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27D16D" w14:textId="77777777" w:rsidR="002067A2" w:rsidRPr="00F527FA" w:rsidRDefault="00896605">
      <w:pPr>
        <w:rPr>
          <w:rFonts w:ascii="微软雅黑" w:eastAsia="微软雅黑" w:hAnsi="微软雅黑"/>
        </w:rPr>
      </w:pPr>
      <w:r w:rsidRPr="00F527FA">
        <w:rPr>
          <w:rFonts w:ascii="微软雅黑" w:eastAsia="微软雅黑" w:hAnsi="微软雅黑"/>
        </w:rPr>
        <w:t>仓颉编程语言是面向全场景智能的新一代编程语言，具有智能化、</w:t>
      </w:r>
      <w:r w:rsidRPr="00F527FA">
        <w:rPr>
          <w:rFonts w:ascii="微软雅黑" w:eastAsia="微软雅黑" w:hAnsi="微软雅黑" w:hint="eastAsia"/>
        </w:rPr>
        <w:t>跨平台</w:t>
      </w:r>
      <w:r w:rsidRPr="00F527FA">
        <w:rPr>
          <w:rFonts w:ascii="微软雅黑" w:eastAsia="微软雅黑" w:hAnsi="微软雅黑"/>
        </w:rPr>
        <w:t>、高性能和强安全等特征，适用于</w:t>
      </w:r>
      <w:proofErr w:type="gramStart"/>
      <w:r w:rsidRPr="00F527FA">
        <w:rPr>
          <w:rFonts w:ascii="微软雅黑" w:eastAsia="微软雅黑" w:hAnsi="微软雅黑"/>
        </w:rPr>
        <w:t>端云各种</w:t>
      </w:r>
      <w:proofErr w:type="gramEnd"/>
      <w:r w:rsidRPr="00F527FA">
        <w:rPr>
          <w:rFonts w:ascii="微软雅黑" w:eastAsia="微软雅黑" w:hAnsi="微软雅黑"/>
        </w:rPr>
        <w:t>场景下的应用程序开发，并为开发者提供良好的编程体验。</w:t>
      </w:r>
    </w:p>
    <w:p w14:paraId="689A22E1" w14:textId="77777777" w:rsidR="002067A2" w:rsidRPr="00F527FA" w:rsidRDefault="002067A2">
      <w:pPr>
        <w:rPr>
          <w:rFonts w:ascii="微软雅黑" w:eastAsia="微软雅黑" w:hAnsi="微软雅黑"/>
        </w:rPr>
      </w:pPr>
    </w:p>
    <w:p w14:paraId="7C38FB3C" w14:textId="77777777" w:rsidR="002067A2" w:rsidRPr="00F527FA" w:rsidRDefault="00896605">
      <w:pPr>
        <w:pStyle w:val="1"/>
        <w:rPr>
          <w:rFonts w:ascii="微软雅黑" w:eastAsia="微软雅黑" w:hAnsi="微软雅黑"/>
        </w:rPr>
      </w:pPr>
      <w:r w:rsidRPr="00F527FA">
        <w:rPr>
          <w:rFonts w:ascii="微软雅黑" w:eastAsia="微软雅黑" w:hAnsi="微软雅黑"/>
        </w:rPr>
        <w:t>一键直达</w:t>
      </w:r>
    </w:p>
    <w:p w14:paraId="310B2369" w14:textId="77777777" w:rsidR="00896605" w:rsidRPr="00F527FA" w:rsidRDefault="00896605">
      <w:pPr>
        <w:rPr>
          <w:rFonts w:ascii="微软雅黑" w:eastAsia="微软雅黑" w:hAnsi="微软雅黑"/>
        </w:rPr>
      </w:pPr>
      <w:r w:rsidRPr="00F527FA">
        <w:rPr>
          <w:rFonts w:ascii="微软雅黑" w:eastAsia="微软雅黑" w:hAnsi="微软雅黑"/>
          <w:b/>
          <w:bCs/>
        </w:rPr>
        <w:t>仓颉</w:t>
      </w:r>
      <w:proofErr w:type="gramStart"/>
      <w:r w:rsidRPr="00F527FA">
        <w:rPr>
          <w:rFonts w:ascii="微软雅黑" w:eastAsia="微软雅黑" w:hAnsi="微软雅黑"/>
          <w:b/>
          <w:bCs/>
        </w:rPr>
        <w:t>编程语言官网</w:t>
      </w:r>
      <w:proofErr w:type="gramEnd"/>
      <w:r w:rsidRPr="00F527FA">
        <w:rPr>
          <w:rFonts w:ascii="微软雅黑" w:eastAsia="微软雅黑" w:hAnsi="微软雅黑"/>
        </w:rPr>
        <w:t xml:space="preserve"> - 通用工具链，学习资源，在线体验，新闻资讯：</w:t>
      </w:r>
      <w:r w:rsidRPr="00F527FA">
        <w:rPr>
          <w:rFonts w:ascii="微软雅黑" w:eastAsia="微软雅黑" w:hAnsi="微软雅黑"/>
        </w:rPr>
        <w:fldChar w:fldCharType="begin"/>
      </w:r>
      <w:r w:rsidRPr="00F527FA">
        <w:rPr>
          <w:rFonts w:ascii="微软雅黑" w:eastAsia="微软雅黑" w:hAnsi="微软雅黑"/>
        </w:rPr>
        <w:instrText xml:space="preserve"> HYPERLINK "https://cangjie-lang.cn" </w:instrText>
      </w:r>
      <w:r w:rsidRPr="00F527FA">
        <w:rPr>
          <w:rFonts w:ascii="微软雅黑" w:eastAsia="微软雅黑" w:hAnsi="微软雅黑"/>
        </w:rPr>
        <w:fldChar w:fldCharType="separate"/>
      </w:r>
      <w:r w:rsidRPr="00F527FA">
        <w:rPr>
          <w:rStyle w:val="a5"/>
          <w:rFonts w:ascii="微软雅黑" w:eastAsia="微软雅黑" w:hAnsi="微软雅黑"/>
        </w:rPr>
        <w:t>https://cangjie-lang.cn</w:t>
      </w:r>
      <w:r w:rsidRPr="00F527FA">
        <w:rPr>
          <w:rFonts w:ascii="微软雅黑" w:eastAsia="微软雅黑" w:hAnsi="微软雅黑"/>
        </w:rPr>
        <w:fldChar w:fldCharType="end"/>
      </w:r>
      <w:r w:rsidRPr="00F527FA">
        <w:rPr>
          <w:rFonts w:ascii="微软雅黑" w:eastAsia="微软雅黑" w:hAnsi="微软雅黑" w:hint="eastAsia"/>
        </w:rPr>
        <w:t xml:space="preserve"> </w:t>
      </w:r>
    </w:p>
    <w:p w14:paraId="135A3B4E" w14:textId="77777777" w:rsidR="002067A2" w:rsidRPr="00F527FA" w:rsidRDefault="00896605">
      <w:pPr>
        <w:rPr>
          <w:rFonts w:ascii="微软雅黑" w:eastAsia="微软雅黑" w:hAnsi="微软雅黑"/>
        </w:rPr>
      </w:pPr>
      <w:r w:rsidRPr="00F527FA">
        <w:rPr>
          <w:rFonts w:ascii="微软雅黑" w:eastAsia="微软雅黑" w:hAnsi="微软雅黑"/>
          <w:b/>
          <w:bCs/>
        </w:rPr>
        <w:t>鸿蒙开发者网站仓颉主页</w:t>
      </w:r>
      <w:r w:rsidRPr="00F527FA">
        <w:rPr>
          <w:rFonts w:ascii="微软雅黑" w:eastAsia="微软雅黑" w:hAnsi="微软雅黑"/>
        </w:rPr>
        <w:t xml:space="preserve"> - 仓颉鸿蒙应用开发工具链，学习资源：</w:t>
      </w:r>
      <w:r w:rsidRPr="00F527FA">
        <w:rPr>
          <w:rFonts w:ascii="微软雅黑" w:eastAsia="微软雅黑" w:hAnsi="微软雅黑"/>
        </w:rPr>
        <w:fldChar w:fldCharType="begin"/>
      </w:r>
      <w:r w:rsidRPr="00F527FA">
        <w:rPr>
          <w:rFonts w:ascii="微软雅黑" w:eastAsia="微软雅黑" w:hAnsi="微软雅黑"/>
        </w:rPr>
        <w:instrText xml:space="preserve"> HYPERLINK "https://developer.huawei.com/consumer/cn/cangjie" </w:instrText>
      </w:r>
      <w:r w:rsidRPr="00F527FA">
        <w:rPr>
          <w:rFonts w:ascii="微软雅黑" w:eastAsia="微软雅黑" w:hAnsi="微软雅黑"/>
        </w:rPr>
        <w:fldChar w:fldCharType="separate"/>
      </w:r>
      <w:r w:rsidRPr="00F527FA">
        <w:rPr>
          <w:rStyle w:val="a5"/>
          <w:rFonts w:ascii="微软雅黑" w:eastAsia="微软雅黑" w:hAnsi="微软雅黑"/>
        </w:rPr>
        <w:t>https://developer.huawei.com/consumer/cn/cangjie</w:t>
      </w:r>
      <w:r w:rsidRPr="00F527FA">
        <w:rPr>
          <w:rFonts w:ascii="微软雅黑" w:eastAsia="微软雅黑" w:hAnsi="微软雅黑"/>
        </w:rPr>
        <w:fldChar w:fldCharType="end"/>
      </w:r>
    </w:p>
    <w:p w14:paraId="07A1CFBE" w14:textId="77777777" w:rsidR="002067A2" w:rsidRPr="00F527FA" w:rsidRDefault="00896605">
      <w:pPr>
        <w:rPr>
          <w:rFonts w:ascii="微软雅黑" w:eastAsia="微软雅黑" w:hAnsi="微软雅黑"/>
        </w:rPr>
      </w:pPr>
      <w:r w:rsidRPr="00F527FA">
        <w:rPr>
          <w:rFonts w:ascii="微软雅黑" w:eastAsia="微软雅黑" w:hAnsi="微软雅黑"/>
          <w:b/>
          <w:bCs/>
        </w:rPr>
        <w:t>仓颉编程语言社区</w:t>
      </w:r>
      <w:r w:rsidRPr="00F527FA">
        <w:rPr>
          <w:rFonts w:ascii="微软雅黑" w:eastAsia="微软雅黑" w:hAnsi="微软雅黑"/>
        </w:rPr>
        <w:t xml:space="preserve"> - 最新版本特性尝鲜，优质示例代码，用户论坛交流与反馈，仓颉社区活动：https://gitcode.com/Cangjie</w:t>
      </w:r>
    </w:p>
    <w:p w14:paraId="65AB6C89" w14:textId="77777777" w:rsidR="002067A2" w:rsidRPr="00F527FA" w:rsidRDefault="00896605">
      <w:pPr>
        <w:rPr>
          <w:rFonts w:ascii="微软雅黑" w:eastAsia="微软雅黑" w:hAnsi="微软雅黑"/>
        </w:rPr>
      </w:pPr>
      <w:r w:rsidRPr="00F527FA">
        <w:rPr>
          <w:rFonts w:ascii="微软雅黑" w:eastAsia="微软雅黑" w:hAnsi="微软雅黑"/>
          <w:b/>
          <w:bCs/>
        </w:rPr>
        <w:t>仓颉开源</w:t>
      </w:r>
      <w:proofErr w:type="gramStart"/>
      <w:r w:rsidRPr="00F527FA">
        <w:rPr>
          <w:rFonts w:ascii="微软雅黑" w:eastAsia="微软雅黑" w:hAnsi="微软雅黑"/>
          <w:b/>
          <w:bCs/>
        </w:rPr>
        <w:t>三方库</w:t>
      </w:r>
      <w:proofErr w:type="gramEnd"/>
      <w:r w:rsidRPr="00F527FA">
        <w:rPr>
          <w:rFonts w:ascii="微软雅黑" w:eastAsia="微软雅黑" w:hAnsi="微软雅黑"/>
        </w:rPr>
        <w:t xml:space="preserve"> - 综合质量获社区认证的开源三方库，欢迎试用和贡献：</w:t>
      </w:r>
      <w:r w:rsidRPr="00F527FA">
        <w:rPr>
          <w:rFonts w:ascii="微软雅黑" w:eastAsia="微软雅黑" w:hAnsi="微软雅黑"/>
        </w:rPr>
        <w:fldChar w:fldCharType="begin"/>
      </w:r>
      <w:r w:rsidRPr="00F527FA">
        <w:rPr>
          <w:rFonts w:ascii="微软雅黑" w:eastAsia="微软雅黑" w:hAnsi="微软雅黑"/>
        </w:rPr>
        <w:instrText xml:space="preserve"> HYPERLINK "https://gitcode.com/Cangjie-TPC" </w:instrText>
      </w:r>
      <w:r w:rsidRPr="00F527FA">
        <w:rPr>
          <w:rFonts w:ascii="微软雅黑" w:eastAsia="微软雅黑" w:hAnsi="微软雅黑"/>
        </w:rPr>
        <w:fldChar w:fldCharType="separate"/>
      </w:r>
      <w:r w:rsidRPr="00F527FA">
        <w:rPr>
          <w:rStyle w:val="a5"/>
          <w:rFonts w:ascii="微软雅黑" w:eastAsia="微软雅黑" w:hAnsi="微软雅黑"/>
        </w:rPr>
        <w:t>https://gitcode.com/Cangjie-TPC</w:t>
      </w:r>
      <w:r w:rsidRPr="00F527FA">
        <w:rPr>
          <w:rFonts w:ascii="微软雅黑" w:eastAsia="微软雅黑" w:hAnsi="微软雅黑"/>
        </w:rPr>
        <w:fldChar w:fldCharType="end"/>
      </w:r>
    </w:p>
    <w:p w14:paraId="7C6FACAA" w14:textId="77777777" w:rsidR="00F527FA" w:rsidRDefault="00896605">
      <w:pPr>
        <w:rPr>
          <w:rFonts w:ascii="微软雅黑" w:eastAsia="微软雅黑" w:hAnsi="微软雅黑"/>
        </w:rPr>
      </w:pPr>
      <w:r w:rsidRPr="00F527FA">
        <w:rPr>
          <w:rFonts w:ascii="微软雅黑" w:eastAsia="微软雅黑" w:hAnsi="微软雅黑" w:hint="eastAsia"/>
          <w:b/>
        </w:rPr>
        <w:t>鸿蒙编程语言白皮书</w:t>
      </w:r>
      <w:r w:rsidRPr="00F527FA">
        <w:rPr>
          <w:rFonts w:ascii="微软雅黑" w:eastAsia="微软雅黑" w:hAnsi="微软雅黑" w:hint="eastAsia"/>
        </w:rPr>
        <w:t xml:space="preserve"> </w:t>
      </w:r>
      <w:r w:rsidR="00F527FA">
        <w:rPr>
          <w:rFonts w:ascii="微软雅黑" w:eastAsia="微软雅黑" w:hAnsi="微软雅黑"/>
        </w:rPr>
        <w:t>–</w:t>
      </w:r>
      <w:r w:rsidRPr="00F527FA">
        <w:rPr>
          <w:rFonts w:ascii="微软雅黑" w:eastAsia="微软雅黑" w:hAnsi="微软雅黑"/>
        </w:rPr>
        <w:t xml:space="preserve"> </w:t>
      </w:r>
    </w:p>
    <w:p w14:paraId="63400159" w14:textId="77777777" w:rsidR="00896605" w:rsidRPr="00F527FA" w:rsidRDefault="00120414">
      <w:pPr>
        <w:rPr>
          <w:rFonts w:ascii="微软雅黑" w:eastAsia="微软雅黑" w:hAnsi="微软雅黑"/>
        </w:rPr>
      </w:pPr>
      <w:hyperlink r:id="rId5" w:history="1">
        <w:r w:rsidR="00F527FA" w:rsidRPr="00CC68B5">
          <w:rPr>
            <w:rStyle w:val="a5"/>
            <w:rFonts w:ascii="微软雅黑" w:eastAsia="微软雅黑" w:hAnsi="微软雅黑"/>
          </w:rPr>
          <w:t>https://developer.huawei.com/consumer/cn/doc/guidebook/programming-language-0000002323920052</w:t>
        </w:r>
      </w:hyperlink>
    </w:p>
    <w:p w14:paraId="29809C75" w14:textId="77777777" w:rsidR="002067A2" w:rsidRPr="00F527FA" w:rsidRDefault="002067A2">
      <w:pPr>
        <w:rPr>
          <w:rFonts w:ascii="微软雅黑" w:eastAsia="微软雅黑" w:hAnsi="微软雅黑"/>
        </w:rPr>
      </w:pPr>
    </w:p>
    <w:p w14:paraId="45FF0846" w14:textId="77777777" w:rsidR="002067A2" w:rsidRPr="00F527FA" w:rsidRDefault="00896605">
      <w:pPr>
        <w:pStyle w:val="1"/>
        <w:rPr>
          <w:rFonts w:ascii="微软雅黑" w:eastAsia="微软雅黑" w:hAnsi="微软雅黑"/>
        </w:rPr>
      </w:pPr>
      <w:r w:rsidRPr="00F527FA">
        <w:rPr>
          <w:rFonts w:ascii="微软雅黑" w:eastAsia="微软雅黑" w:hAnsi="微软雅黑"/>
        </w:rPr>
        <w:lastRenderedPageBreak/>
        <w:t>官方网站</w:t>
      </w:r>
    </w:p>
    <w:p w14:paraId="63ED421D" w14:textId="77777777" w:rsidR="002067A2" w:rsidRPr="00F527FA" w:rsidRDefault="00896605">
      <w:pPr>
        <w:rPr>
          <w:rFonts w:ascii="微软雅黑" w:eastAsia="微软雅黑" w:hAnsi="微软雅黑" w:cs="Arial"/>
          <w:spacing w:val="8"/>
          <w:sz w:val="25"/>
          <w:szCs w:val="25"/>
        </w:rPr>
      </w:pPr>
      <w:r w:rsidRPr="00F527FA">
        <w:rPr>
          <w:rFonts w:ascii="微软雅黑" w:eastAsia="微软雅黑" w:hAnsi="微软雅黑" w:cs="Arial"/>
          <w:noProof/>
          <w:spacing w:val="8"/>
          <w:sz w:val="25"/>
          <w:szCs w:val="25"/>
        </w:rPr>
        <w:drawing>
          <wp:inline distT="0" distB="0" distL="114300" distR="114300" wp14:anchorId="3BBE8BA3" wp14:editId="17FFB739">
            <wp:extent cx="5272405" cy="1608455"/>
            <wp:effectExtent l="0" t="0" r="4445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46D3" w14:textId="77777777" w:rsidR="002067A2" w:rsidRPr="00F527FA" w:rsidRDefault="002067A2">
      <w:pPr>
        <w:pStyle w:val="a3"/>
        <w:widowControl/>
        <w:shd w:val="clear" w:color="auto" w:fill="FFFFFF"/>
        <w:spacing w:beforeAutospacing="0" w:afterAutospacing="0"/>
        <w:jc w:val="both"/>
        <w:rPr>
          <w:rFonts w:ascii="微软雅黑" w:eastAsia="微软雅黑" w:hAnsi="微软雅黑" w:cs="Arial"/>
          <w:spacing w:val="8"/>
          <w:sz w:val="25"/>
          <w:szCs w:val="25"/>
        </w:rPr>
      </w:pPr>
    </w:p>
    <w:p w14:paraId="5EBFE2E5" w14:textId="77777777" w:rsidR="002067A2" w:rsidRPr="00F527FA" w:rsidRDefault="00896605">
      <w:pPr>
        <w:pStyle w:val="a3"/>
        <w:widowControl/>
        <w:numPr>
          <w:ilvl w:val="0"/>
          <w:numId w:val="1"/>
        </w:numPr>
        <w:spacing w:beforeAutospacing="0" w:afterAutospacing="0"/>
        <w:rPr>
          <w:rStyle w:val="a4"/>
          <w:rFonts w:ascii="微软雅黑" w:eastAsia="微软雅黑" w:hAnsi="微软雅黑"/>
        </w:rPr>
      </w:pPr>
      <w:r w:rsidRPr="00F527FA">
        <w:rPr>
          <w:rStyle w:val="a4"/>
          <w:rFonts w:ascii="微软雅黑" w:eastAsia="微软雅黑" w:hAnsi="微软雅黑"/>
        </w:rPr>
        <w:t>在线体验</w:t>
      </w:r>
    </w:p>
    <w:p w14:paraId="027047A8" w14:textId="77777777" w:rsidR="002067A2" w:rsidRPr="00F527FA" w:rsidRDefault="00896605">
      <w:pPr>
        <w:pStyle w:val="a3"/>
        <w:widowControl/>
        <w:spacing w:beforeAutospacing="0" w:afterAutospacing="0"/>
        <w:rPr>
          <w:rStyle w:val="a4"/>
          <w:rFonts w:ascii="微软雅黑" w:eastAsia="微软雅黑" w:hAnsi="微软雅黑"/>
          <w:b w:val="0"/>
          <w:sz w:val="21"/>
        </w:rPr>
      </w:pPr>
      <w:r w:rsidRPr="00F527FA">
        <w:rPr>
          <w:rStyle w:val="a4"/>
          <w:rFonts w:ascii="微软雅黑" w:eastAsia="微软雅黑" w:hAnsi="微软雅黑" w:hint="eastAsia"/>
          <w:b w:val="0"/>
          <w:sz w:val="21"/>
        </w:rPr>
        <w:t>在线体验是仓颉</w:t>
      </w:r>
      <w:proofErr w:type="gramStart"/>
      <w:r w:rsidRPr="00F527FA">
        <w:rPr>
          <w:rStyle w:val="a4"/>
          <w:rFonts w:ascii="微软雅黑" w:eastAsia="微软雅黑" w:hAnsi="微软雅黑" w:hint="eastAsia"/>
          <w:b w:val="0"/>
          <w:sz w:val="21"/>
        </w:rPr>
        <w:t>编程语言官网提供</w:t>
      </w:r>
      <w:proofErr w:type="gramEnd"/>
      <w:r w:rsidRPr="00F527FA">
        <w:rPr>
          <w:rStyle w:val="a4"/>
          <w:rFonts w:ascii="微软雅黑" w:eastAsia="微软雅黑" w:hAnsi="微软雅黑" w:hint="eastAsia"/>
          <w:b w:val="0"/>
          <w:sz w:val="21"/>
        </w:rPr>
        <w:t>的Web在线编码体验服务，</w:t>
      </w:r>
      <w:r w:rsidRPr="00F527FA">
        <w:rPr>
          <w:rStyle w:val="a4"/>
          <w:rFonts w:ascii="微软雅黑" w:eastAsia="微软雅黑" w:hAnsi="微软雅黑"/>
          <w:b w:val="0"/>
          <w:sz w:val="21"/>
        </w:rPr>
        <w:t>开发者</w:t>
      </w:r>
      <w:r w:rsidRPr="00F527FA">
        <w:rPr>
          <w:rStyle w:val="a4"/>
          <w:rFonts w:ascii="微软雅黑" w:eastAsia="微软雅黑" w:hAnsi="微软雅黑" w:hint="eastAsia"/>
          <w:b w:val="0"/>
          <w:sz w:val="21"/>
        </w:rPr>
        <w:t>可以在Web代码编辑器中体验编写仓颉代码并运行</w:t>
      </w:r>
      <w:r w:rsidRPr="00F527FA">
        <w:rPr>
          <w:rStyle w:val="a4"/>
          <w:rFonts w:ascii="微软雅黑" w:eastAsia="微软雅黑" w:hAnsi="微软雅黑"/>
          <w:b w:val="0"/>
          <w:sz w:val="21"/>
        </w:rPr>
        <w:t>，</w:t>
      </w:r>
      <w:r w:rsidRPr="00F527FA">
        <w:rPr>
          <w:rStyle w:val="a4"/>
          <w:rFonts w:ascii="微软雅黑" w:eastAsia="微软雅黑" w:hAnsi="微软雅黑" w:hint="eastAsia"/>
          <w:b w:val="0"/>
          <w:sz w:val="21"/>
        </w:rPr>
        <w:t>代码会在后端服务器的Sandbox中运行并返回结果</w:t>
      </w:r>
      <w:r w:rsidRPr="00F527FA">
        <w:rPr>
          <w:rStyle w:val="a4"/>
          <w:rFonts w:ascii="微软雅黑" w:eastAsia="微软雅黑" w:hAnsi="微软雅黑"/>
          <w:b w:val="0"/>
          <w:sz w:val="21"/>
        </w:rPr>
        <w:t>。</w:t>
      </w:r>
    </w:p>
    <w:p w14:paraId="2879B10E" w14:textId="77777777" w:rsidR="002067A2" w:rsidRPr="00F527FA" w:rsidRDefault="00896605">
      <w:pPr>
        <w:pStyle w:val="a3"/>
        <w:widowControl/>
        <w:spacing w:beforeAutospacing="0" w:afterAutospacing="0"/>
        <w:rPr>
          <w:rStyle w:val="a4"/>
          <w:rFonts w:ascii="微软雅黑" w:eastAsia="微软雅黑" w:hAnsi="微软雅黑"/>
          <w:b w:val="0"/>
        </w:rPr>
      </w:pPr>
      <w:r w:rsidRPr="00F527FA">
        <w:rPr>
          <w:rStyle w:val="a4"/>
          <w:rFonts w:ascii="微软雅黑" w:eastAsia="微软雅黑" w:hAnsi="微软雅黑"/>
          <w:b w:val="0"/>
          <w:noProof/>
        </w:rPr>
        <w:drawing>
          <wp:inline distT="0" distB="0" distL="114300" distR="114300" wp14:anchorId="11A59DDC" wp14:editId="19A5AEB5">
            <wp:extent cx="5271770" cy="1818640"/>
            <wp:effectExtent l="0" t="0" r="5080" b="101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2254" w14:textId="77777777" w:rsidR="002067A2" w:rsidRPr="00F527FA" w:rsidRDefault="00896605">
      <w:pPr>
        <w:pStyle w:val="a3"/>
        <w:widowControl/>
        <w:spacing w:beforeAutospacing="0" w:afterAutospacing="0"/>
        <w:rPr>
          <w:rStyle w:val="a4"/>
          <w:rFonts w:ascii="微软雅黑" w:eastAsia="微软雅黑" w:hAnsi="微软雅黑"/>
          <w:b w:val="0"/>
          <w:sz w:val="21"/>
        </w:rPr>
      </w:pPr>
      <w:r w:rsidRPr="00F527FA">
        <w:rPr>
          <w:rStyle w:val="a4"/>
          <w:rFonts w:ascii="微软雅黑" w:eastAsia="微软雅黑" w:hAnsi="微软雅黑"/>
          <w:b w:val="0"/>
          <w:sz w:val="21"/>
        </w:rPr>
        <w:t>在线体验中还提供了多种示例代码程序可供直接运行，点击右上角“列表”图标，选择感兴趣的内容进行查看、编译和运行。</w:t>
      </w:r>
    </w:p>
    <w:p w14:paraId="5153E2DB" w14:textId="77777777" w:rsidR="002067A2" w:rsidRPr="00F527FA" w:rsidRDefault="00896605">
      <w:pPr>
        <w:pStyle w:val="a3"/>
        <w:widowControl/>
        <w:spacing w:beforeAutospacing="0" w:afterAutospacing="0"/>
        <w:rPr>
          <w:rStyle w:val="a4"/>
          <w:rFonts w:ascii="微软雅黑" w:eastAsia="微软雅黑" w:hAnsi="微软雅黑"/>
        </w:rPr>
      </w:pPr>
      <w:r w:rsidRPr="00F527FA">
        <w:rPr>
          <w:rStyle w:val="a4"/>
          <w:rFonts w:ascii="微软雅黑" w:eastAsia="微软雅黑" w:hAnsi="微软雅黑"/>
          <w:noProof/>
        </w:rPr>
        <w:lastRenderedPageBreak/>
        <w:drawing>
          <wp:inline distT="0" distB="0" distL="114300" distR="114300" wp14:anchorId="796B01B9" wp14:editId="192E0F12">
            <wp:extent cx="5273040" cy="2079625"/>
            <wp:effectExtent l="0" t="0" r="3810" b="158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CC72" w14:textId="77777777" w:rsidR="002067A2" w:rsidRPr="00F527FA" w:rsidRDefault="00896605">
      <w:pPr>
        <w:pStyle w:val="a3"/>
        <w:widowControl/>
        <w:numPr>
          <w:ilvl w:val="0"/>
          <w:numId w:val="1"/>
        </w:numPr>
        <w:spacing w:beforeAutospacing="0" w:afterAutospacing="0"/>
        <w:rPr>
          <w:rStyle w:val="a4"/>
          <w:rFonts w:ascii="微软雅黑" w:eastAsia="微软雅黑" w:hAnsi="微软雅黑"/>
        </w:rPr>
      </w:pPr>
      <w:r w:rsidRPr="00F527FA">
        <w:rPr>
          <w:rStyle w:val="a4"/>
          <w:rFonts w:ascii="微软雅黑" w:eastAsia="微软雅黑" w:hAnsi="微软雅黑"/>
        </w:rPr>
        <w:t>仓颉小智</w:t>
      </w:r>
    </w:p>
    <w:p w14:paraId="29D9DF92" w14:textId="77777777" w:rsidR="002067A2" w:rsidRPr="00F527FA" w:rsidRDefault="00896605">
      <w:pPr>
        <w:pStyle w:val="a3"/>
        <w:widowControl/>
        <w:spacing w:beforeAutospacing="0" w:afterAutospacing="0"/>
        <w:rPr>
          <w:rStyle w:val="a4"/>
          <w:rFonts w:ascii="微软雅黑" w:eastAsia="微软雅黑" w:hAnsi="微软雅黑"/>
        </w:rPr>
      </w:pPr>
      <w:r w:rsidRPr="00F527FA">
        <w:rPr>
          <w:rStyle w:val="a4"/>
          <w:rFonts w:ascii="微软雅黑" w:eastAsia="微软雅黑" w:hAnsi="微软雅黑"/>
          <w:b w:val="0"/>
          <w:sz w:val="21"/>
        </w:rPr>
        <w:t>开发者可以</w:t>
      </w:r>
      <w:proofErr w:type="gramStart"/>
      <w:r w:rsidRPr="00F527FA">
        <w:rPr>
          <w:rStyle w:val="a4"/>
          <w:rFonts w:ascii="微软雅黑" w:eastAsia="微软雅黑" w:hAnsi="微软雅黑"/>
          <w:b w:val="0"/>
          <w:sz w:val="21"/>
        </w:rPr>
        <w:t>在官网首页</w:t>
      </w:r>
      <w:proofErr w:type="gramEnd"/>
      <w:r w:rsidRPr="00F527FA">
        <w:rPr>
          <w:rStyle w:val="a4"/>
          <w:rFonts w:ascii="微软雅黑" w:eastAsia="微软雅黑" w:hAnsi="微软雅黑"/>
          <w:b w:val="0"/>
          <w:sz w:val="21"/>
        </w:rPr>
        <w:t>右下角找到“仓颉小智”，基于</w:t>
      </w:r>
      <w:proofErr w:type="spellStart"/>
      <w:r w:rsidRPr="00F527FA">
        <w:rPr>
          <w:rStyle w:val="a4"/>
          <w:rFonts w:ascii="微软雅黑" w:eastAsia="微软雅黑" w:hAnsi="微软雅黑"/>
          <w:b w:val="0"/>
          <w:sz w:val="21"/>
        </w:rPr>
        <w:t>DeepSeek</w:t>
      </w:r>
      <w:proofErr w:type="spellEnd"/>
      <w:proofErr w:type="gramStart"/>
      <w:r w:rsidRPr="00F527FA">
        <w:rPr>
          <w:rStyle w:val="a4"/>
          <w:rFonts w:ascii="微软雅黑" w:eastAsia="微软雅黑" w:hAnsi="微软雅黑"/>
          <w:b w:val="0"/>
          <w:sz w:val="21"/>
        </w:rPr>
        <w:t>的腾讯元</w:t>
      </w:r>
      <w:proofErr w:type="gramEnd"/>
      <w:r w:rsidRPr="00F527FA">
        <w:rPr>
          <w:rStyle w:val="a4"/>
          <w:rFonts w:ascii="微软雅黑" w:eastAsia="微软雅黑" w:hAnsi="微软雅黑"/>
          <w:b w:val="0"/>
          <w:sz w:val="21"/>
        </w:rPr>
        <w:t>宝 - AI应用，能够通过与小智对话了解更多更详细的仓颉语言内容。</w:t>
      </w:r>
      <w:r w:rsidRPr="00F527FA">
        <w:rPr>
          <w:rStyle w:val="a4"/>
          <w:rFonts w:ascii="微软雅黑" w:eastAsia="微软雅黑" w:hAnsi="微软雅黑"/>
          <w:noProof/>
        </w:rPr>
        <w:drawing>
          <wp:inline distT="0" distB="0" distL="114300" distR="114300" wp14:anchorId="1704D891" wp14:editId="2FF500E7">
            <wp:extent cx="5271135" cy="2120900"/>
            <wp:effectExtent l="0" t="0" r="5715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B9AF" w14:textId="77777777" w:rsidR="002067A2" w:rsidRPr="00F527FA" w:rsidRDefault="00896605">
      <w:pPr>
        <w:pStyle w:val="a3"/>
        <w:widowControl/>
        <w:spacing w:beforeAutospacing="0" w:afterAutospacing="0"/>
        <w:rPr>
          <w:rStyle w:val="a4"/>
          <w:rFonts w:ascii="微软雅黑" w:eastAsia="微软雅黑" w:hAnsi="微软雅黑"/>
        </w:rPr>
      </w:pPr>
      <w:r w:rsidRPr="00F527FA">
        <w:rPr>
          <w:rStyle w:val="a4"/>
          <w:rFonts w:ascii="微软雅黑" w:eastAsia="微软雅黑" w:hAnsi="微软雅黑"/>
          <w:noProof/>
        </w:rPr>
        <w:drawing>
          <wp:inline distT="0" distB="0" distL="114300" distR="114300" wp14:anchorId="653069AB" wp14:editId="0D52B777">
            <wp:extent cx="5257800" cy="2775585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39A7" w14:textId="77777777" w:rsidR="002067A2" w:rsidRPr="00F527FA" w:rsidRDefault="002067A2">
      <w:pPr>
        <w:pStyle w:val="a3"/>
        <w:widowControl/>
        <w:spacing w:beforeAutospacing="0" w:afterAutospacing="0"/>
        <w:rPr>
          <w:rStyle w:val="a4"/>
          <w:rFonts w:ascii="微软雅黑" w:eastAsia="微软雅黑" w:hAnsi="微软雅黑"/>
        </w:rPr>
      </w:pPr>
    </w:p>
    <w:p w14:paraId="500295A8" w14:textId="77777777" w:rsidR="002067A2" w:rsidRPr="00F527FA" w:rsidRDefault="00896605">
      <w:pPr>
        <w:pStyle w:val="a3"/>
        <w:widowControl/>
        <w:numPr>
          <w:ilvl w:val="0"/>
          <w:numId w:val="1"/>
        </w:numPr>
        <w:spacing w:beforeAutospacing="0" w:afterAutospacing="0"/>
        <w:rPr>
          <w:rStyle w:val="a4"/>
          <w:rFonts w:ascii="微软雅黑" w:eastAsia="微软雅黑" w:hAnsi="微软雅黑"/>
        </w:rPr>
      </w:pPr>
      <w:r w:rsidRPr="00F527FA">
        <w:rPr>
          <w:rStyle w:val="a4"/>
          <w:rFonts w:ascii="微软雅黑" w:eastAsia="微软雅黑" w:hAnsi="微软雅黑"/>
        </w:rPr>
        <w:lastRenderedPageBreak/>
        <w:t>下载中心</w:t>
      </w:r>
    </w:p>
    <w:p w14:paraId="0E342DA5" w14:textId="77777777" w:rsidR="002067A2" w:rsidRPr="00F527FA" w:rsidRDefault="00896605">
      <w:pPr>
        <w:pStyle w:val="a3"/>
        <w:widowControl/>
        <w:spacing w:beforeAutospacing="0" w:afterAutospacing="0"/>
        <w:rPr>
          <w:rFonts w:ascii="微软雅黑" w:eastAsia="微软雅黑" w:hAnsi="微软雅黑"/>
        </w:rPr>
      </w:pPr>
      <w:r w:rsidRPr="00F527FA">
        <w:rPr>
          <w:rFonts w:ascii="微软雅黑" w:eastAsia="微软雅黑" w:hAnsi="微软雅黑"/>
          <w:noProof/>
        </w:rPr>
        <w:drawing>
          <wp:inline distT="0" distB="0" distL="114300" distR="114300" wp14:anchorId="39550AC0" wp14:editId="0E8A3C46">
            <wp:extent cx="5270500" cy="2031365"/>
            <wp:effectExtent l="0" t="0" r="635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BDBB" w14:textId="77777777" w:rsidR="002067A2" w:rsidRPr="00F527FA" w:rsidRDefault="00896605" w:rsidP="00F527FA">
      <w:pPr>
        <w:widowControl/>
        <w:numPr>
          <w:ilvl w:val="0"/>
          <w:numId w:val="2"/>
        </w:numPr>
        <w:jc w:val="left"/>
        <w:rPr>
          <w:rFonts w:ascii="微软雅黑" w:eastAsia="微软雅黑" w:hAnsi="微软雅黑"/>
          <w:szCs w:val="21"/>
        </w:rPr>
      </w:pPr>
      <w:r w:rsidRPr="00F527FA">
        <w:rPr>
          <w:rFonts w:ascii="微软雅黑" w:eastAsia="微软雅黑" w:hAnsi="微软雅黑"/>
          <w:spacing w:val="7"/>
          <w:kern w:val="0"/>
          <w:szCs w:val="21"/>
          <w:shd w:val="clear" w:color="auto" w:fill="FFFFFF"/>
          <w:lang w:bidi="ar"/>
        </w:rPr>
        <w:t>STS Version：半年更新；比Canary Versio</w:t>
      </w:r>
      <w:r w:rsidRPr="00F527FA">
        <w:rPr>
          <w:rFonts w:ascii="微软雅黑" w:eastAsia="微软雅黑" w:hAnsi="微软雅黑" w:cs="Arial"/>
          <w:color w:val="000000"/>
          <w:spacing w:val="-5"/>
          <w:kern w:val="0"/>
          <w:szCs w:val="21"/>
          <w:shd w:val="clear" w:color="auto" w:fill="FFFFFF"/>
          <w:lang w:bidi="ar"/>
        </w:rPr>
        <w:t>n更稳定</w:t>
      </w:r>
      <w:r w:rsidRPr="00F527FA">
        <w:rPr>
          <w:rFonts w:ascii="微软雅黑" w:eastAsia="微软雅黑" w:hAnsi="微软雅黑" w:cs="宋体"/>
          <w:kern w:val="0"/>
          <w:szCs w:val="21"/>
          <w:lang w:bidi="ar"/>
        </w:rPr>
        <w:t xml:space="preserve"> 。</w:t>
      </w:r>
    </w:p>
    <w:p w14:paraId="43C6578B" w14:textId="77777777" w:rsidR="002067A2" w:rsidRDefault="00896605">
      <w:pPr>
        <w:pStyle w:val="a3"/>
        <w:widowControl/>
        <w:shd w:val="clear" w:color="auto" w:fill="FFFFFF"/>
        <w:spacing w:beforeAutospacing="0" w:afterAutospacing="0"/>
        <w:rPr>
          <w:rFonts w:ascii="微软雅黑" w:eastAsia="微软雅黑" w:hAnsi="微软雅黑"/>
          <w:spacing w:val="7"/>
          <w:sz w:val="21"/>
          <w:szCs w:val="21"/>
          <w:shd w:val="clear" w:color="auto" w:fill="FFFFFF"/>
        </w:rPr>
      </w:pPr>
      <w:r w:rsidRPr="00F527FA">
        <w:rPr>
          <w:rFonts w:ascii="微软雅黑" w:eastAsia="微软雅黑" w:hAnsi="微软雅黑" w:hint="eastAsia"/>
          <w:spacing w:val="7"/>
          <w:sz w:val="21"/>
          <w:szCs w:val="21"/>
          <w:shd w:val="clear" w:color="auto" w:fill="FFFFFF"/>
        </w:rPr>
        <w:t>每半年发布的稳定性版本，</w:t>
      </w:r>
      <w:r w:rsidR="00F527FA">
        <w:rPr>
          <w:rFonts w:ascii="微软雅黑" w:eastAsia="微软雅黑" w:hAnsi="微软雅黑" w:hint="eastAsia"/>
          <w:spacing w:val="7"/>
          <w:sz w:val="21"/>
          <w:szCs w:val="21"/>
          <w:shd w:val="clear" w:color="auto" w:fill="FFFFFF"/>
        </w:rPr>
        <w:t>开发者可以</w:t>
      </w:r>
      <w:r w:rsidRPr="00F527FA">
        <w:rPr>
          <w:rFonts w:ascii="微软雅黑" w:eastAsia="微软雅黑" w:hAnsi="微软雅黑" w:hint="eastAsia"/>
          <w:spacing w:val="7"/>
          <w:sz w:val="21"/>
          <w:szCs w:val="21"/>
          <w:shd w:val="clear" w:color="auto" w:fill="FFFFFF"/>
        </w:rPr>
        <w:t>直接</w:t>
      </w:r>
      <w:proofErr w:type="gramStart"/>
      <w:r w:rsidR="00F527FA" w:rsidRPr="00F527FA">
        <w:rPr>
          <w:rFonts w:ascii="微软雅黑" w:eastAsia="微软雅黑" w:hAnsi="微软雅黑" w:hint="eastAsia"/>
          <w:spacing w:val="7"/>
          <w:sz w:val="21"/>
          <w:szCs w:val="21"/>
          <w:shd w:val="clear" w:color="auto" w:fill="FFFFFF"/>
        </w:rPr>
        <w:t>在官网</w:t>
      </w:r>
      <w:proofErr w:type="gramEnd"/>
      <w:r w:rsidRPr="00F527FA">
        <w:rPr>
          <w:rFonts w:ascii="微软雅黑" w:eastAsia="微软雅黑" w:hAnsi="微软雅黑"/>
          <w:spacing w:val="7"/>
          <w:sz w:val="21"/>
          <w:szCs w:val="21"/>
          <w:shd w:val="clear" w:color="auto" w:fill="FFFFFF"/>
        </w:rPr>
        <w:fldChar w:fldCharType="begin"/>
      </w:r>
      <w:r w:rsidRPr="00F527FA">
        <w:rPr>
          <w:rFonts w:ascii="微软雅黑" w:eastAsia="微软雅黑" w:hAnsi="微软雅黑"/>
          <w:spacing w:val="7"/>
          <w:sz w:val="21"/>
          <w:szCs w:val="21"/>
          <w:shd w:val="clear" w:color="auto" w:fill="FFFFFF"/>
        </w:rPr>
        <w:instrText xml:space="preserve"> HYPERLINK "https://cangjie-lang.cn/download/0.53.18" </w:instrText>
      </w:r>
      <w:r w:rsidRPr="00F527FA">
        <w:rPr>
          <w:rFonts w:ascii="微软雅黑" w:eastAsia="微软雅黑" w:hAnsi="微软雅黑"/>
          <w:spacing w:val="7"/>
          <w:sz w:val="21"/>
          <w:szCs w:val="21"/>
          <w:shd w:val="clear" w:color="auto" w:fill="FFFFFF"/>
        </w:rPr>
        <w:fldChar w:fldCharType="separate"/>
      </w:r>
      <w:r w:rsidRPr="00F527FA">
        <w:rPr>
          <w:rStyle w:val="a5"/>
          <w:rFonts w:ascii="微软雅黑" w:eastAsia="微软雅黑" w:hAnsi="微软雅黑" w:hint="eastAsia"/>
          <w:spacing w:val="7"/>
          <w:sz w:val="21"/>
          <w:szCs w:val="21"/>
          <w:shd w:val="clear" w:color="auto" w:fill="FFFFFF"/>
        </w:rPr>
        <w:t>下载</w:t>
      </w:r>
      <w:r w:rsidRPr="00F527FA">
        <w:rPr>
          <w:rFonts w:ascii="微软雅黑" w:eastAsia="微软雅黑" w:hAnsi="微软雅黑"/>
          <w:spacing w:val="7"/>
          <w:sz w:val="21"/>
          <w:szCs w:val="21"/>
          <w:shd w:val="clear" w:color="auto" w:fill="FFFFFF"/>
        </w:rPr>
        <w:fldChar w:fldCharType="end"/>
      </w:r>
      <w:r w:rsidRPr="00F527FA">
        <w:rPr>
          <w:rFonts w:ascii="微软雅黑" w:eastAsia="微软雅黑" w:hAnsi="微软雅黑"/>
          <w:spacing w:val="7"/>
          <w:sz w:val="21"/>
          <w:szCs w:val="21"/>
          <w:shd w:val="clear" w:color="auto" w:fill="FFFFFF"/>
        </w:rPr>
        <w:t>。该版本相较社区内测版本更加稳定，欢迎各位开发者直接使用。</w:t>
      </w:r>
    </w:p>
    <w:p w14:paraId="2B195A93" w14:textId="77777777" w:rsidR="00F527FA" w:rsidRPr="00F527FA" w:rsidRDefault="00F527FA">
      <w:pPr>
        <w:pStyle w:val="a3"/>
        <w:widowControl/>
        <w:shd w:val="clear" w:color="auto" w:fill="FFFFFF"/>
        <w:spacing w:beforeAutospacing="0" w:afterAutospacing="0"/>
        <w:rPr>
          <w:rFonts w:ascii="微软雅黑" w:eastAsia="微软雅黑" w:hAnsi="微软雅黑"/>
          <w:spacing w:val="9"/>
          <w:sz w:val="21"/>
          <w:szCs w:val="21"/>
        </w:rPr>
      </w:pPr>
    </w:p>
    <w:p w14:paraId="06B4732D" w14:textId="77777777" w:rsidR="002067A2" w:rsidRPr="00F527FA" w:rsidRDefault="00896605" w:rsidP="00F527FA">
      <w:pPr>
        <w:pStyle w:val="a3"/>
        <w:widowControl/>
        <w:numPr>
          <w:ilvl w:val="0"/>
          <w:numId w:val="2"/>
        </w:numPr>
        <w:shd w:val="clear" w:color="auto" w:fill="FFFFFF"/>
        <w:spacing w:beforeAutospacing="0" w:afterAutospacing="0"/>
        <w:rPr>
          <w:rFonts w:ascii="微软雅黑" w:eastAsia="微软雅黑" w:hAnsi="微软雅黑"/>
          <w:spacing w:val="9"/>
          <w:sz w:val="21"/>
          <w:szCs w:val="21"/>
        </w:rPr>
      </w:pPr>
      <w:r w:rsidRPr="00F527FA">
        <w:rPr>
          <w:rFonts w:ascii="微软雅黑" w:eastAsia="微软雅黑" w:hAnsi="微软雅黑" w:hint="eastAsia"/>
          <w:spacing w:val="7"/>
          <w:sz w:val="21"/>
          <w:szCs w:val="21"/>
          <w:shd w:val="clear" w:color="auto" w:fill="FFFFFF"/>
        </w:rPr>
        <w:t>Canary Version ：每月更新</w:t>
      </w:r>
      <w:r w:rsidRPr="00F527FA">
        <w:rPr>
          <w:rFonts w:ascii="微软雅黑" w:eastAsia="微软雅黑" w:hAnsi="微软雅黑"/>
          <w:spacing w:val="7"/>
          <w:sz w:val="21"/>
          <w:szCs w:val="21"/>
          <w:shd w:val="clear" w:color="auto" w:fill="FFFFFF"/>
        </w:rPr>
        <w:t>，</w:t>
      </w:r>
      <w:r w:rsidRPr="00F527FA">
        <w:rPr>
          <w:rFonts w:ascii="微软雅黑" w:eastAsia="微软雅黑" w:hAnsi="微软雅黑" w:hint="eastAsia"/>
          <w:spacing w:val="7"/>
          <w:sz w:val="21"/>
          <w:szCs w:val="21"/>
          <w:shd w:val="clear" w:color="auto" w:fill="FFFFFF"/>
        </w:rPr>
        <w:t>最新迭代版本</w:t>
      </w:r>
      <w:r w:rsidRPr="00F527FA">
        <w:rPr>
          <w:rFonts w:ascii="微软雅黑" w:eastAsia="微软雅黑" w:hAnsi="微软雅黑"/>
          <w:spacing w:val="7"/>
          <w:sz w:val="21"/>
          <w:szCs w:val="21"/>
          <w:shd w:val="clear" w:color="auto" w:fill="FFFFFF"/>
        </w:rPr>
        <w:t>。</w:t>
      </w:r>
    </w:p>
    <w:p w14:paraId="53B33A8C" w14:textId="77777777" w:rsidR="002067A2" w:rsidRPr="00F527FA" w:rsidRDefault="00896605">
      <w:pPr>
        <w:pStyle w:val="a3"/>
        <w:widowControl/>
        <w:shd w:val="clear" w:color="auto" w:fill="FFFFFF"/>
        <w:spacing w:beforeAutospacing="0" w:afterAutospacing="0"/>
        <w:rPr>
          <w:rFonts w:ascii="微软雅黑" w:eastAsia="微软雅黑" w:hAnsi="微软雅黑"/>
          <w:spacing w:val="9"/>
          <w:sz w:val="21"/>
          <w:szCs w:val="21"/>
        </w:rPr>
      </w:pPr>
      <w:r w:rsidRPr="00F527FA">
        <w:rPr>
          <w:rFonts w:ascii="微软雅黑" w:eastAsia="微软雅黑" w:hAnsi="微软雅黑"/>
          <w:spacing w:val="7"/>
          <w:sz w:val="21"/>
          <w:szCs w:val="21"/>
          <w:shd w:val="clear" w:color="auto" w:fill="FFFFFF"/>
        </w:rPr>
        <w:t>社区内测版本，月度更新，需要申请后试用。该版本提供仓颉语言最新特性与优化，欢迎各位开发者尝鲜体验。</w:t>
      </w:r>
    </w:p>
    <w:p w14:paraId="1DD9E55A" w14:textId="77777777" w:rsidR="002067A2" w:rsidRPr="00F527FA" w:rsidRDefault="00896605">
      <w:pPr>
        <w:pStyle w:val="a3"/>
        <w:widowControl/>
        <w:shd w:val="clear" w:color="auto" w:fill="FFFFFF"/>
        <w:spacing w:beforeAutospacing="0" w:afterAutospacing="0"/>
        <w:rPr>
          <w:rFonts w:ascii="微软雅黑" w:eastAsia="微软雅黑" w:hAnsi="微软雅黑"/>
          <w:spacing w:val="9"/>
          <w:sz w:val="21"/>
          <w:szCs w:val="21"/>
        </w:rPr>
      </w:pPr>
      <w:r w:rsidRPr="00F527FA">
        <w:rPr>
          <w:rStyle w:val="a4"/>
          <w:rFonts w:ascii="微软雅黑" w:eastAsia="微软雅黑" w:hAnsi="微软雅黑"/>
          <w:spacing w:val="7"/>
          <w:sz w:val="21"/>
          <w:szCs w:val="21"/>
          <w:shd w:val="clear" w:color="auto" w:fill="FFFFFF"/>
        </w:rPr>
        <w:t>获取流程</w:t>
      </w:r>
      <w:r w:rsidRPr="00F527FA">
        <w:rPr>
          <w:rFonts w:ascii="微软雅黑" w:eastAsia="微软雅黑" w:hAnsi="微软雅黑"/>
          <w:spacing w:val="7"/>
          <w:sz w:val="21"/>
          <w:szCs w:val="21"/>
          <w:shd w:val="clear" w:color="auto" w:fill="FFFFFF"/>
        </w:rPr>
        <w:t>：</w:t>
      </w:r>
    </w:p>
    <w:p w14:paraId="4B407507" w14:textId="77777777" w:rsidR="002067A2" w:rsidRDefault="00896605" w:rsidP="00896605">
      <w:pPr>
        <w:pStyle w:val="a3"/>
        <w:widowControl/>
        <w:shd w:val="clear" w:color="auto" w:fill="FFFFFF"/>
        <w:spacing w:beforeAutospacing="0" w:afterAutospacing="0"/>
        <w:rPr>
          <w:rFonts w:ascii="微软雅黑" w:eastAsia="微软雅黑" w:hAnsi="微软雅黑"/>
          <w:spacing w:val="7"/>
          <w:sz w:val="21"/>
          <w:szCs w:val="21"/>
          <w:shd w:val="clear" w:color="auto" w:fill="FFFFFF"/>
        </w:rPr>
      </w:pPr>
      <w:r w:rsidRPr="00F527FA">
        <w:rPr>
          <w:rFonts w:ascii="微软雅黑" w:eastAsia="微软雅黑" w:hAnsi="微软雅黑"/>
          <w:spacing w:val="7"/>
          <w:sz w:val="21"/>
          <w:szCs w:val="21"/>
          <w:shd w:val="clear" w:color="auto" w:fill="FFFFFF"/>
        </w:rPr>
        <w:t>点击</w:t>
      </w:r>
      <w:r w:rsidRPr="00F527FA">
        <w:rPr>
          <w:rFonts w:ascii="微软雅黑" w:eastAsia="微软雅黑" w:hAnsi="微软雅黑"/>
          <w:spacing w:val="7"/>
          <w:sz w:val="21"/>
          <w:szCs w:val="21"/>
          <w:shd w:val="clear" w:color="auto" w:fill="FFFFFF"/>
        </w:rPr>
        <w:fldChar w:fldCharType="begin"/>
      </w:r>
      <w:r w:rsidRPr="00F527FA">
        <w:rPr>
          <w:rFonts w:ascii="微软雅黑" w:eastAsia="微软雅黑" w:hAnsi="微软雅黑"/>
          <w:spacing w:val="7"/>
          <w:sz w:val="21"/>
          <w:szCs w:val="21"/>
          <w:shd w:val="clear" w:color="auto" w:fill="FFFFFF"/>
        </w:rPr>
        <w:instrText xml:space="preserve"> HYPERLINK "https://wj.qq.com/s2/14870499/c76f/" </w:instrText>
      </w:r>
      <w:r w:rsidRPr="00F527FA">
        <w:rPr>
          <w:rFonts w:ascii="微软雅黑" w:eastAsia="微软雅黑" w:hAnsi="微软雅黑"/>
          <w:spacing w:val="7"/>
          <w:sz w:val="21"/>
          <w:szCs w:val="21"/>
          <w:shd w:val="clear" w:color="auto" w:fill="FFFFFF"/>
        </w:rPr>
        <w:fldChar w:fldCharType="separate"/>
      </w:r>
      <w:r w:rsidRPr="00F527FA">
        <w:rPr>
          <w:rStyle w:val="a5"/>
          <w:rFonts w:ascii="微软雅黑" w:eastAsia="微软雅黑" w:hAnsi="微软雅黑"/>
          <w:spacing w:val="7"/>
          <w:sz w:val="21"/>
          <w:szCs w:val="21"/>
          <w:shd w:val="clear" w:color="auto" w:fill="FFFFFF"/>
        </w:rPr>
        <w:t>链接</w:t>
      </w:r>
      <w:r w:rsidRPr="00F527FA">
        <w:rPr>
          <w:rFonts w:ascii="微软雅黑" w:eastAsia="微软雅黑" w:hAnsi="微软雅黑"/>
          <w:spacing w:val="7"/>
          <w:sz w:val="21"/>
          <w:szCs w:val="21"/>
          <w:shd w:val="clear" w:color="auto" w:fill="FFFFFF"/>
        </w:rPr>
        <w:fldChar w:fldCharType="end"/>
      </w:r>
      <w:r w:rsidRPr="00F527FA">
        <w:rPr>
          <w:rFonts w:ascii="微软雅黑" w:eastAsia="微软雅黑" w:hAnsi="微软雅黑"/>
          <w:spacing w:val="7"/>
          <w:sz w:val="21"/>
          <w:szCs w:val="21"/>
          <w:shd w:val="clear" w:color="auto" w:fill="FFFFFF"/>
        </w:rPr>
        <w:t xml:space="preserve">填写申请试用 </w:t>
      </w:r>
      <w:r w:rsidRPr="00F527FA">
        <w:rPr>
          <w:rFonts w:ascii="Segoe UI Emoji" w:eastAsia="微软雅黑" w:hAnsi="Segoe UI Emoji" w:cs="Segoe UI Emoji"/>
          <w:spacing w:val="7"/>
          <w:sz w:val="21"/>
          <w:szCs w:val="21"/>
          <w:shd w:val="clear" w:color="auto" w:fill="FFFFFF"/>
        </w:rPr>
        <w:t>👉</w:t>
      </w:r>
      <w:r w:rsidRPr="00F527FA">
        <w:rPr>
          <w:rFonts w:ascii="微软雅黑" w:eastAsia="微软雅黑" w:hAnsi="微软雅黑"/>
          <w:spacing w:val="7"/>
          <w:sz w:val="21"/>
          <w:szCs w:val="21"/>
          <w:shd w:val="clear" w:color="auto" w:fill="FFFFFF"/>
        </w:rPr>
        <w:t xml:space="preserve"> 规范填写 </w:t>
      </w:r>
      <w:r w:rsidRPr="00F527FA">
        <w:rPr>
          <w:rFonts w:ascii="Segoe UI Emoji" w:eastAsia="微软雅黑" w:hAnsi="Segoe UI Emoji" w:cs="Segoe UI Emoji"/>
          <w:spacing w:val="7"/>
          <w:sz w:val="21"/>
          <w:szCs w:val="21"/>
          <w:shd w:val="clear" w:color="auto" w:fill="FFFFFF"/>
        </w:rPr>
        <w:t>👉</w:t>
      </w:r>
      <w:r w:rsidRPr="00F527FA">
        <w:rPr>
          <w:rFonts w:ascii="微软雅黑" w:eastAsia="微软雅黑" w:hAnsi="微软雅黑"/>
          <w:spacing w:val="7"/>
          <w:sz w:val="21"/>
          <w:szCs w:val="21"/>
          <w:shd w:val="clear" w:color="auto" w:fill="FFFFFF"/>
        </w:rPr>
        <w:t xml:space="preserve"> 仓颉社区将在1-2工作日内向您发送邀请邮件</w:t>
      </w:r>
      <w:r w:rsidRPr="00F527FA">
        <w:rPr>
          <w:rFonts w:ascii="Segoe UI Emoji" w:eastAsia="微软雅黑" w:hAnsi="Segoe UI Emoji" w:cs="Segoe UI Emoji"/>
          <w:spacing w:val="7"/>
          <w:sz w:val="21"/>
          <w:szCs w:val="21"/>
          <w:shd w:val="clear" w:color="auto" w:fill="FFFFFF"/>
        </w:rPr>
        <w:t>👉</w:t>
      </w:r>
      <w:r w:rsidRPr="00F527FA">
        <w:rPr>
          <w:rFonts w:ascii="微软雅黑" w:eastAsia="微软雅黑" w:hAnsi="微软雅黑"/>
          <w:spacing w:val="7"/>
          <w:sz w:val="21"/>
          <w:szCs w:val="21"/>
          <w:shd w:val="clear" w:color="auto" w:fill="FFFFFF"/>
        </w:rPr>
        <w:t>点击邮件中“申请加入社区”即可</w:t>
      </w:r>
    </w:p>
    <w:p w14:paraId="02D66464" w14:textId="77777777" w:rsidR="00F527FA" w:rsidRPr="00F527FA" w:rsidRDefault="00F527FA" w:rsidP="00896605">
      <w:pPr>
        <w:pStyle w:val="a3"/>
        <w:widowControl/>
        <w:shd w:val="clear" w:color="auto" w:fill="FFFFFF"/>
        <w:spacing w:beforeAutospacing="0" w:afterAutospacing="0"/>
        <w:rPr>
          <w:rFonts w:ascii="微软雅黑" w:eastAsia="微软雅黑" w:hAnsi="微软雅黑"/>
          <w:spacing w:val="9"/>
          <w:sz w:val="21"/>
          <w:szCs w:val="21"/>
        </w:rPr>
      </w:pPr>
    </w:p>
    <w:p w14:paraId="75D5F172" w14:textId="77777777" w:rsidR="002067A2" w:rsidRPr="00F527FA" w:rsidRDefault="00896605">
      <w:pPr>
        <w:pStyle w:val="a3"/>
        <w:widowControl/>
        <w:numPr>
          <w:ilvl w:val="0"/>
          <w:numId w:val="2"/>
        </w:numPr>
        <w:spacing w:beforeAutospacing="0" w:afterAutospacing="0"/>
        <w:rPr>
          <w:rFonts w:ascii="微软雅黑" w:eastAsia="微软雅黑" w:hAnsi="微软雅黑"/>
          <w:sz w:val="21"/>
          <w:szCs w:val="21"/>
        </w:rPr>
      </w:pPr>
      <w:r w:rsidRPr="00F527FA">
        <w:rPr>
          <w:rFonts w:ascii="微软雅黑" w:eastAsia="微软雅黑" w:hAnsi="微软雅黑"/>
          <w:sz w:val="21"/>
          <w:szCs w:val="21"/>
        </w:rPr>
        <w:t>LTS Version：更新/维护计划待定，长期稳定版本，敬请期待。</w:t>
      </w:r>
    </w:p>
    <w:p w14:paraId="2B9C8732" w14:textId="77777777" w:rsidR="002067A2" w:rsidRPr="00F527FA" w:rsidRDefault="002067A2">
      <w:pPr>
        <w:pStyle w:val="a3"/>
        <w:widowControl/>
        <w:spacing w:beforeAutospacing="0" w:afterAutospacing="0"/>
        <w:rPr>
          <w:rFonts w:ascii="微软雅黑" w:eastAsia="微软雅黑" w:hAnsi="微软雅黑"/>
          <w:sz w:val="21"/>
          <w:szCs w:val="21"/>
        </w:rPr>
      </w:pPr>
    </w:p>
    <w:p w14:paraId="2EFB5F68" w14:textId="77777777" w:rsidR="002067A2" w:rsidRPr="00F527FA" w:rsidRDefault="00896605">
      <w:pPr>
        <w:pStyle w:val="a3"/>
        <w:widowControl/>
        <w:numPr>
          <w:ilvl w:val="0"/>
          <w:numId w:val="2"/>
        </w:numPr>
        <w:spacing w:beforeAutospacing="0" w:afterAutospacing="0"/>
        <w:rPr>
          <w:rFonts w:ascii="微软雅黑" w:eastAsia="微软雅黑" w:hAnsi="微软雅黑"/>
          <w:sz w:val="21"/>
          <w:szCs w:val="21"/>
        </w:rPr>
      </w:pPr>
      <w:r w:rsidRPr="00F527FA">
        <w:rPr>
          <w:rFonts w:ascii="微软雅黑" w:eastAsia="微软雅黑" w:hAnsi="微软雅黑"/>
          <w:sz w:val="21"/>
          <w:szCs w:val="21"/>
        </w:rPr>
        <w:t>开发环境套件与工具</w:t>
      </w:r>
    </w:p>
    <w:p w14:paraId="7C87F53D" w14:textId="77777777" w:rsidR="002067A2" w:rsidRPr="00F527FA" w:rsidRDefault="00896605">
      <w:pPr>
        <w:pStyle w:val="a3"/>
        <w:widowControl/>
        <w:spacing w:beforeAutospacing="0" w:afterAutospacing="0"/>
        <w:rPr>
          <w:rFonts w:ascii="微软雅黑" w:eastAsia="微软雅黑" w:hAnsi="微软雅黑"/>
          <w:sz w:val="21"/>
          <w:szCs w:val="21"/>
        </w:rPr>
      </w:pPr>
      <w:r w:rsidRPr="00F527FA">
        <w:rPr>
          <w:rFonts w:ascii="微软雅黑" w:eastAsia="微软雅黑" w:hAnsi="微软雅黑"/>
          <w:noProof/>
          <w:sz w:val="21"/>
          <w:szCs w:val="21"/>
        </w:rPr>
        <w:lastRenderedPageBreak/>
        <w:drawing>
          <wp:inline distT="0" distB="0" distL="114300" distR="114300" wp14:anchorId="48C3A22F" wp14:editId="1431AFEE">
            <wp:extent cx="5273040" cy="1489075"/>
            <wp:effectExtent l="0" t="0" r="3810" b="158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2AE9" w14:textId="77777777" w:rsidR="002067A2" w:rsidRPr="00F527FA" w:rsidRDefault="00896605">
      <w:pPr>
        <w:pStyle w:val="a3"/>
        <w:widowControl/>
        <w:spacing w:beforeAutospacing="0" w:afterAutospacing="0"/>
        <w:rPr>
          <w:rFonts w:ascii="微软雅黑" w:eastAsia="微软雅黑" w:hAnsi="微软雅黑"/>
          <w:sz w:val="21"/>
          <w:szCs w:val="21"/>
        </w:rPr>
      </w:pPr>
      <w:r w:rsidRPr="00F527FA">
        <w:rPr>
          <w:rFonts w:ascii="微软雅黑" w:eastAsia="微软雅黑" w:hAnsi="微软雅黑"/>
          <w:sz w:val="21"/>
          <w:szCs w:val="21"/>
        </w:rPr>
        <w:t>①</w:t>
      </w:r>
      <w:hyperlink r:id="rId13" w:history="1">
        <w:r w:rsidRPr="00F527FA">
          <w:rPr>
            <w:rStyle w:val="a5"/>
            <w:rFonts w:ascii="微软雅黑" w:eastAsia="微软雅黑" w:hAnsi="微软雅黑"/>
            <w:sz w:val="21"/>
            <w:szCs w:val="21"/>
          </w:rPr>
          <w:t>Cangjie VSCode Plugin</w:t>
        </w:r>
      </w:hyperlink>
      <w:r w:rsidRPr="00F527FA">
        <w:rPr>
          <w:rFonts w:ascii="微软雅黑" w:eastAsia="微软雅黑" w:hAnsi="微软雅黑"/>
          <w:sz w:val="21"/>
          <w:szCs w:val="21"/>
        </w:rPr>
        <w:t>：支持VS Code使用仓颉编程语言</w:t>
      </w:r>
    </w:p>
    <w:p w14:paraId="2DF2E8F7" w14:textId="77777777" w:rsidR="002067A2" w:rsidRPr="00F527FA" w:rsidRDefault="00896605">
      <w:pPr>
        <w:pStyle w:val="a3"/>
        <w:widowControl/>
        <w:spacing w:beforeAutospacing="0" w:afterAutospacing="0"/>
        <w:rPr>
          <w:rFonts w:ascii="微软雅黑" w:eastAsia="微软雅黑" w:hAnsi="微软雅黑"/>
          <w:sz w:val="21"/>
          <w:szCs w:val="21"/>
        </w:rPr>
      </w:pPr>
      <w:r w:rsidRPr="00F527FA">
        <w:rPr>
          <w:rFonts w:ascii="微软雅黑" w:eastAsia="微软雅黑" w:hAnsi="微软雅黑"/>
          <w:sz w:val="21"/>
          <w:szCs w:val="21"/>
        </w:rPr>
        <w:t>②</w:t>
      </w:r>
      <w:proofErr w:type="spellStart"/>
      <w:r w:rsidRPr="00F527FA">
        <w:rPr>
          <w:rFonts w:ascii="微软雅黑" w:eastAsia="微软雅黑" w:hAnsi="微软雅黑"/>
          <w:sz w:val="21"/>
          <w:szCs w:val="21"/>
        </w:rPr>
        <w:t>CodeArts</w:t>
      </w:r>
      <w:proofErr w:type="spellEnd"/>
      <w:r w:rsidRPr="00F527FA">
        <w:rPr>
          <w:rFonts w:ascii="微软雅黑" w:eastAsia="微软雅黑" w:hAnsi="微软雅黑"/>
          <w:sz w:val="21"/>
          <w:szCs w:val="21"/>
        </w:rPr>
        <w:t xml:space="preserve"> IDE for Cangjie：为开发者提供更好的仓颉编程体验</w:t>
      </w:r>
    </w:p>
    <w:p w14:paraId="5AE007AC" w14:textId="77777777" w:rsidR="002067A2" w:rsidRPr="00F527FA" w:rsidRDefault="00120414">
      <w:pPr>
        <w:numPr>
          <w:ilvl w:val="0"/>
          <w:numId w:val="3"/>
        </w:numPr>
        <w:tabs>
          <w:tab w:val="clear" w:pos="420"/>
        </w:tabs>
        <w:rPr>
          <w:rFonts w:ascii="微软雅黑" w:eastAsia="微软雅黑" w:hAnsi="微软雅黑"/>
          <w:szCs w:val="21"/>
        </w:rPr>
      </w:pPr>
      <w:hyperlink r:id="rId14" w:history="1">
        <w:r w:rsidR="00896605" w:rsidRPr="00F527FA">
          <w:rPr>
            <w:rStyle w:val="a5"/>
            <w:rFonts w:ascii="微软雅黑" w:eastAsia="微软雅黑" w:hAnsi="微软雅黑"/>
            <w:szCs w:val="21"/>
          </w:rPr>
          <w:t>开发</w:t>
        </w:r>
        <w:proofErr w:type="gramStart"/>
        <w:r w:rsidR="00896605" w:rsidRPr="00F527FA">
          <w:rPr>
            <w:rStyle w:val="a5"/>
            <w:rFonts w:ascii="微软雅黑" w:eastAsia="微软雅黑" w:hAnsi="微软雅黑"/>
            <w:szCs w:val="21"/>
          </w:rPr>
          <w:t>者空间</w:t>
        </w:r>
        <w:proofErr w:type="gramEnd"/>
      </w:hyperlink>
      <w:r w:rsidR="00896605" w:rsidRPr="00F527FA">
        <w:rPr>
          <w:rFonts w:ascii="微软雅黑" w:eastAsia="微软雅黑" w:hAnsi="微软雅黑"/>
          <w:szCs w:val="21"/>
        </w:rPr>
        <w:t>- 内置</w:t>
      </w:r>
      <w:proofErr w:type="spellStart"/>
      <w:r w:rsidR="00896605" w:rsidRPr="00F527FA">
        <w:rPr>
          <w:rFonts w:ascii="微软雅黑" w:eastAsia="微软雅黑" w:hAnsi="微软雅黑"/>
          <w:szCs w:val="21"/>
        </w:rPr>
        <w:t>CodeArts</w:t>
      </w:r>
      <w:proofErr w:type="spellEnd"/>
      <w:r w:rsidR="00896605" w:rsidRPr="00F527FA">
        <w:rPr>
          <w:rFonts w:ascii="微软雅黑" w:eastAsia="微软雅黑" w:hAnsi="微软雅黑"/>
          <w:szCs w:val="21"/>
        </w:rPr>
        <w:t xml:space="preserve"> IDE for Cangjie，一键启用，无需配置</w:t>
      </w:r>
    </w:p>
    <w:p w14:paraId="5F93374F" w14:textId="5E152D95" w:rsidR="002067A2" w:rsidRPr="00F527FA" w:rsidRDefault="00120414" w:rsidP="00F527FA">
      <w:pPr>
        <w:numPr>
          <w:ilvl w:val="0"/>
          <w:numId w:val="3"/>
        </w:numPr>
        <w:tabs>
          <w:tab w:val="clear" w:pos="420"/>
        </w:tabs>
        <w:rPr>
          <w:rFonts w:ascii="微软雅黑" w:eastAsia="微软雅黑" w:hAnsi="微软雅黑"/>
          <w:szCs w:val="21"/>
        </w:rPr>
      </w:pPr>
      <w:hyperlink r:id="rId15" w:history="1">
        <w:r w:rsidR="00896605" w:rsidRPr="00F527FA">
          <w:rPr>
            <w:rStyle w:val="a5"/>
            <w:rFonts w:ascii="微软雅黑" w:eastAsia="微软雅黑" w:hAnsi="微软雅黑"/>
            <w:szCs w:val="21"/>
          </w:rPr>
          <w:t>开发</w:t>
        </w:r>
        <w:proofErr w:type="gramStart"/>
        <w:r w:rsidR="00896605" w:rsidRPr="00F527FA">
          <w:rPr>
            <w:rStyle w:val="a5"/>
            <w:rFonts w:ascii="微软雅黑" w:eastAsia="微软雅黑" w:hAnsi="微软雅黑"/>
            <w:szCs w:val="21"/>
          </w:rPr>
          <w:t>者空间</w:t>
        </w:r>
        <w:proofErr w:type="gramEnd"/>
        <w:r w:rsidR="00896605" w:rsidRPr="00F527FA">
          <w:rPr>
            <w:rStyle w:val="a5"/>
            <w:rFonts w:ascii="微软雅黑" w:eastAsia="微软雅黑" w:hAnsi="微软雅黑"/>
            <w:szCs w:val="21"/>
          </w:rPr>
          <w:t>案例</w:t>
        </w:r>
      </w:hyperlink>
      <w:r w:rsidR="00896605" w:rsidRPr="00F527FA">
        <w:rPr>
          <w:rFonts w:ascii="微软雅黑" w:eastAsia="微软雅黑" w:hAnsi="微软雅黑"/>
          <w:szCs w:val="21"/>
        </w:rPr>
        <w:t xml:space="preserve"> - 上线多个实操案例，覆盖基础教学与应用场景；访问链接</w:t>
      </w:r>
      <w:r w:rsidR="00F527FA">
        <w:rPr>
          <w:rFonts w:ascii="微软雅黑" w:eastAsia="微软雅黑" w:hAnsi="微软雅黑" w:hint="eastAsia"/>
          <w:szCs w:val="21"/>
        </w:rPr>
        <w:t>后</w:t>
      </w:r>
      <w:r w:rsidR="00896605" w:rsidRPr="00F527FA">
        <w:rPr>
          <w:rFonts w:ascii="微软雅黑" w:eastAsia="微软雅黑" w:hAnsi="微软雅黑"/>
          <w:szCs w:val="21"/>
        </w:rPr>
        <w:t>搜索“仓颉”</w:t>
      </w:r>
    </w:p>
    <w:p w14:paraId="2DBDCC22" w14:textId="77777777" w:rsidR="002067A2" w:rsidRPr="00F527FA" w:rsidRDefault="00896605">
      <w:pPr>
        <w:pStyle w:val="a3"/>
        <w:widowControl/>
        <w:spacing w:beforeAutospacing="0" w:afterAutospacing="0"/>
        <w:rPr>
          <w:rFonts w:ascii="微软雅黑" w:eastAsia="微软雅黑" w:hAnsi="微软雅黑"/>
          <w:sz w:val="21"/>
          <w:szCs w:val="21"/>
        </w:rPr>
      </w:pPr>
      <w:r w:rsidRPr="00F527FA">
        <w:rPr>
          <w:rFonts w:ascii="微软雅黑" w:eastAsia="微软雅黑" w:hAnsi="微软雅黑"/>
          <w:sz w:val="21"/>
          <w:szCs w:val="21"/>
        </w:rPr>
        <w:t>③</w:t>
      </w:r>
      <w:proofErr w:type="gramStart"/>
      <w:r w:rsidRPr="00F527FA">
        <w:rPr>
          <w:rFonts w:ascii="微软雅黑" w:eastAsia="微软雅黑" w:hAnsi="微软雅黑"/>
          <w:sz w:val="21"/>
          <w:szCs w:val="21"/>
        </w:rPr>
        <w:t>毕方</w:t>
      </w:r>
      <w:proofErr w:type="gramEnd"/>
      <w:r w:rsidRPr="00F527FA">
        <w:rPr>
          <w:rFonts w:ascii="微软雅黑" w:eastAsia="微软雅黑" w:hAnsi="微软雅黑"/>
          <w:sz w:val="21"/>
          <w:szCs w:val="21"/>
        </w:rPr>
        <w:t>AI代码辅助工具：一款实时提供代码片段补全的智能辅助编程助手</w:t>
      </w:r>
    </w:p>
    <w:p w14:paraId="654D068C" w14:textId="77777777" w:rsidR="002067A2" w:rsidRPr="00F527FA" w:rsidRDefault="002067A2">
      <w:pPr>
        <w:pStyle w:val="a3"/>
        <w:widowControl/>
        <w:spacing w:beforeAutospacing="0" w:afterAutospacing="0"/>
        <w:rPr>
          <w:rFonts w:ascii="微软雅黑" w:eastAsia="微软雅黑" w:hAnsi="微软雅黑"/>
          <w:sz w:val="21"/>
          <w:szCs w:val="21"/>
        </w:rPr>
      </w:pPr>
    </w:p>
    <w:p w14:paraId="57010CAA" w14:textId="77777777" w:rsidR="002067A2" w:rsidRPr="00F527FA" w:rsidRDefault="00896605">
      <w:pPr>
        <w:pStyle w:val="a3"/>
        <w:widowControl/>
        <w:spacing w:beforeAutospacing="0" w:afterAutospacing="0"/>
        <w:rPr>
          <w:rFonts w:ascii="微软雅黑" w:eastAsia="微软雅黑" w:hAnsi="微软雅黑"/>
        </w:rPr>
      </w:pPr>
      <w:r w:rsidRPr="00F527FA">
        <w:rPr>
          <w:rStyle w:val="a4"/>
          <w:rFonts w:ascii="微软雅黑" w:eastAsia="微软雅黑" w:hAnsi="微软雅黑"/>
        </w:rPr>
        <w:t>二、语言文档</w:t>
      </w:r>
    </w:p>
    <w:p w14:paraId="5E4FAD7F" w14:textId="77777777" w:rsidR="002067A2" w:rsidRPr="00F527FA" w:rsidRDefault="00896605">
      <w:pPr>
        <w:pStyle w:val="a3"/>
        <w:widowControl/>
        <w:shd w:val="clear" w:color="auto" w:fill="FFFFFF"/>
        <w:spacing w:beforeAutospacing="0" w:afterAutospacing="0"/>
        <w:jc w:val="both"/>
        <w:rPr>
          <w:rFonts w:ascii="微软雅黑" w:eastAsia="微软雅黑" w:hAnsi="微软雅黑" w:cs="Arial"/>
          <w:spacing w:val="8"/>
          <w:sz w:val="22"/>
          <w:szCs w:val="25"/>
        </w:rPr>
      </w:pPr>
      <w:r w:rsidRPr="00F527FA">
        <w:rPr>
          <w:rFonts w:ascii="微软雅黑" w:eastAsia="微软雅黑" w:hAnsi="微软雅黑" w:cs="Arial"/>
          <w:spacing w:val="8"/>
          <w:sz w:val="21"/>
          <w:szCs w:val="24"/>
          <w:shd w:val="clear" w:color="auto" w:fill="FFFFFF"/>
        </w:rPr>
        <w:t>点击</w:t>
      </w:r>
      <w:r w:rsidRPr="00F527FA">
        <w:rPr>
          <w:rStyle w:val="a4"/>
          <w:rFonts w:ascii="微软雅黑" w:eastAsia="微软雅黑" w:hAnsi="微软雅黑" w:cs="Arial"/>
          <w:b w:val="0"/>
          <w:spacing w:val="8"/>
          <w:sz w:val="21"/>
          <w:szCs w:val="24"/>
          <w:shd w:val="clear" w:color="auto" w:fill="FFFFFF"/>
        </w:rPr>
        <w:t>文档</w:t>
      </w:r>
      <w:r w:rsidRPr="00F527FA">
        <w:rPr>
          <w:rFonts w:ascii="微软雅黑" w:eastAsia="微软雅黑" w:hAnsi="微软雅黑" w:cs="Arial"/>
          <w:spacing w:val="8"/>
          <w:sz w:val="21"/>
          <w:szCs w:val="24"/>
          <w:shd w:val="clear" w:color="auto" w:fill="FFFFFF"/>
        </w:rPr>
        <w:t>，将进入文档页面，包含开发指南、API、工具指南、仓颉编程语言白皮书以及仓颉编程语言语言规约。</w:t>
      </w:r>
    </w:p>
    <w:p w14:paraId="31BFD5E0" w14:textId="77777777" w:rsidR="002067A2" w:rsidRPr="00F527FA" w:rsidRDefault="00896605">
      <w:pPr>
        <w:pStyle w:val="a3"/>
        <w:widowControl/>
        <w:shd w:val="clear" w:color="auto" w:fill="FFFFFF"/>
        <w:spacing w:beforeAutospacing="0" w:afterAutospacing="0"/>
        <w:jc w:val="both"/>
        <w:rPr>
          <w:rFonts w:ascii="微软雅黑" w:eastAsia="微软雅黑" w:hAnsi="微软雅黑" w:cs="Arial"/>
          <w:spacing w:val="8"/>
          <w:sz w:val="25"/>
          <w:szCs w:val="25"/>
        </w:rPr>
      </w:pPr>
      <w:r w:rsidRPr="00F527FA">
        <w:rPr>
          <w:rFonts w:ascii="微软雅黑" w:eastAsia="微软雅黑" w:hAnsi="微软雅黑" w:cs="Arial"/>
          <w:noProof/>
          <w:spacing w:val="8"/>
          <w:sz w:val="25"/>
          <w:szCs w:val="25"/>
        </w:rPr>
        <w:drawing>
          <wp:inline distT="0" distB="0" distL="114300" distR="114300" wp14:anchorId="5B693D27" wp14:editId="6F5BE0C6">
            <wp:extent cx="5274310" cy="2179955"/>
            <wp:effectExtent l="0" t="0" r="2540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CC11" w14:textId="77777777" w:rsidR="002067A2" w:rsidRPr="00F527FA" w:rsidRDefault="002067A2">
      <w:pPr>
        <w:pStyle w:val="a3"/>
        <w:widowControl/>
        <w:spacing w:beforeAutospacing="0" w:afterAutospacing="0"/>
        <w:rPr>
          <w:rFonts w:ascii="微软雅黑" w:eastAsia="微软雅黑" w:hAnsi="微软雅黑"/>
        </w:rPr>
      </w:pPr>
    </w:p>
    <w:p w14:paraId="79AD6BE8" w14:textId="77777777" w:rsidR="002067A2" w:rsidRPr="00F527FA" w:rsidRDefault="00896605">
      <w:pPr>
        <w:pStyle w:val="a3"/>
        <w:widowControl/>
        <w:numPr>
          <w:ilvl w:val="0"/>
          <w:numId w:val="4"/>
        </w:numPr>
        <w:spacing w:beforeAutospacing="0" w:afterAutospacing="0"/>
        <w:rPr>
          <w:rFonts w:ascii="微软雅黑" w:eastAsia="微软雅黑" w:hAnsi="微软雅黑"/>
        </w:rPr>
      </w:pPr>
      <w:r w:rsidRPr="00F527FA">
        <w:rPr>
          <w:rStyle w:val="a4"/>
          <w:rFonts w:ascii="微软雅黑" w:eastAsia="微软雅黑" w:hAnsi="微软雅黑"/>
        </w:rPr>
        <w:t>开发者学堂</w:t>
      </w:r>
    </w:p>
    <w:p w14:paraId="0D11AB48" w14:textId="77777777" w:rsidR="002067A2" w:rsidRPr="00F527FA" w:rsidRDefault="00896605">
      <w:pPr>
        <w:pStyle w:val="a3"/>
        <w:widowControl/>
        <w:shd w:val="clear" w:color="auto" w:fill="FFFFFF"/>
        <w:spacing w:beforeAutospacing="0" w:afterAutospacing="0"/>
        <w:jc w:val="both"/>
        <w:rPr>
          <w:rFonts w:ascii="微软雅黑" w:eastAsia="微软雅黑" w:hAnsi="微软雅黑" w:cs="Arial"/>
          <w:spacing w:val="8"/>
          <w:sz w:val="22"/>
          <w:szCs w:val="25"/>
        </w:rPr>
      </w:pPr>
      <w:r w:rsidRPr="00F527FA">
        <w:rPr>
          <w:rFonts w:ascii="微软雅黑" w:eastAsia="微软雅黑" w:hAnsi="微软雅黑" w:cs="Arial"/>
          <w:spacing w:val="8"/>
          <w:sz w:val="21"/>
          <w:szCs w:val="24"/>
          <w:shd w:val="clear" w:color="auto" w:fill="FFFFFF"/>
        </w:rPr>
        <w:lastRenderedPageBreak/>
        <w:t>点击</w:t>
      </w:r>
      <w:r w:rsidRPr="00F527FA">
        <w:rPr>
          <w:rStyle w:val="a4"/>
          <w:rFonts w:ascii="微软雅黑" w:eastAsia="微软雅黑" w:hAnsi="微软雅黑" w:cs="Arial"/>
          <w:b w:val="0"/>
          <w:spacing w:val="8"/>
          <w:sz w:val="21"/>
          <w:szCs w:val="24"/>
          <w:shd w:val="clear" w:color="auto" w:fill="FFFFFF"/>
        </w:rPr>
        <w:t>学习</w:t>
      </w:r>
      <w:r w:rsidRPr="00F527FA">
        <w:rPr>
          <w:rFonts w:ascii="微软雅黑" w:eastAsia="微软雅黑" w:hAnsi="微软雅黑" w:cs="Arial"/>
          <w:spacing w:val="8"/>
          <w:sz w:val="21"/>
          <w:szCs w:val="24"/>
          <w:shd w:val="clear" w:color="auto" w:fill="FFFFFF"/>
        </w:rPr>
        <w:t>，将进入学习资源模块，包含仓颉语言教程视频、示例代码、相关书籍、技术文章等学习资源。</w:t>
      </w:r>
    </w:p>
    <w:p w14:paraId="79E49057" w14:textId="77777777" w:rsidR="002067A2" w:rsidRPr="00F527FA" w:rsidRDefault="00896605">
      <w:pPr>
        <w:pStyle w:val="a3"/>
        <w:widowControl/>
        <w:shd w:val="clear" w:color="auto" w:fill="FFFFFF"/>
        <w:spacing w:beforeAutospacing="0" w:afterAutospacing="0"/>
        <w:jc w:val="both"/>
        <w:rPr>
          <w:rFonts w:ascii="微软雅黑" w:eastAsia="微软雅黑" w:hAnsi="微软雅黑" w:cs="Arial"/>
          <w:spacing w:val="8"/>
          <w:sz w:val="25"/>
          <w:szCs w:val="25"/>
        </w:rPr>
      </w:pPr>
      <w:r w:rsidRPr="00F527FA">
        <w:rPr>
          <w:rFonts w:ascii="微软雅黑" w:eastAsia="微软雅黑" w:hAnsi="微软雅黑" w:cs="Arial"/>
          <w:noProof/>
          <w:spacing w:val="8"/>
          <w:sz w:val="25"/>
          <w:szCs w:val="25"/>
        </w:rPr>
        <w:drawing>
          <wp:inline distT="0" distB="0" distL="114300" distR="114300" wp14:anchorId="32CB0371" wp14:editId="314FD51A">
            <wp:extent cx="5259705" cy="2317115"/>
            <wp:effectExtent l="0" t="0" r="17145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59BB" w14:textId="77777777" w:rsidR="002067A2" w:rsidRPr="00F527FA" w:rsidRDefault="002067A2">
      <w:pPr>
        <w:pStyle w:val="a3"/>
        <w:widowControl/>
        <w:shd w:val="clear" w:color="auto" w:fill="FFFFFF"/>
        <w:spacing w:beforeAutospacing="0" w:afterAutospacing="0"/>
        <w:jc w:val="both"/>
        <w:rPr>
          <w:rFonts w:ascii="微软雅黑" w:eastAsia="微软雅黑" w:hAnsi="微软雅黑" w:cs="Arial"/>
          <w:spacing w:val="8"/>
          <w:sz w:val="25"/>
          <w:szCs w:val="25"/>
        </w:rPr>
      </w:pPr>
    </w:p>
    <w:p w14:paraId="33B94C27" w14:textId="77777777" w:rsidR="002067A2" w:rsidRPr="00F527FA" w:rsidRDefault="00896605">
      <w:pPr>
        <w:pStyle w:val="a3"/>
        <w:widowControl/>
        <w:numPr>
          <w:ilvl w:val="0"/>
          <w:numId w:val="4"/>
        </w:numPr>
        <w:spacing w:beforeAutospacing="0" w:afterAutospacing="0"/>
        <w:rPr>
          <w:rStyle w:val="a4"/>
          <w:rFonts w:ascii="微软雅黑" w:eastAsia="微软雅黑" w:hAnsi="微软雅黑"/>
        </w:rPr>
      </w:pPr>
      <w:r w:rsidRPr="00F527FA">
        <w:rPr>
          <w:rStyle w:val="a4"/>
          <w:rFonts w:ascii="微软雅黑" w:eastAsia="微软雅黑" w:hAnsi="微软雅黑"/>
        </w:rPr>
        <w:t>动态</w:t>
      </w:r>
    </w:p>
    <w:p w14:paraId="66AB3940" w14:textId="77777777" w:rsidR="002067A2" w:rsidRPr="00F527FA" w:rsidRDefault="00896605" w:rsidP="00F527FA">
      <w:pPr>
        <w:pStyle w:val="a3"/>
        <w:widowControl/>
        <w:spacing w:beforeAutospacing="0" w:afterAutospacing="0"/>
        <w:rPr>
          <w:rFonts w:ascii="微软雅黑" w:eastAsia="微软雅黑" w:hAnsi="微软雅黑"/>
          <w:sz w:val="21"/>
        </w:rPr>
      </w:pPr>
      <w:r w:rsidRPr="00F527FA">
        <w:rPr>
          <w:rFonts w:ascii="微软雅黑" w:eastAsia="微软雅黑" w:hAnsi="微软雅黑"/>
          <w:sz w:val="21"/>
        </w:rPr>
        <w:t>获取仓颉语言官方资讯与相关活动。</w:t>
      </w:r>
    </w:p>
    <w:p w14:paraId="51C03839" w14:textId="77777777" w:rsidR="002067A2" w:rsidRPr="00F527FA" w:rsidRDefault="00896605">
      <w:pPr>
        <w:rPr>
          <w:rFonts w:ascii="微软雅黑" w:eastAsia="微软雅黑" w:hAnsi="微软雅黑"/>
        </w:rPr>
      </w:pPr>
      <w:r w:rsidRPr="00F527FA">
        <w:rPr>
          <w:rFonts w:ascii="微软雅黑" w:eastAsia="微软雅黑" w:hAnsi="微软雅黑"/>
          <w:noProof/>
        </w:rPr>
        <w:drawing>
          <wp:inline distT="0" distB="0" distL="114300" distR="114300" wp14:anchorId="5EAF121F" wp14:editId="7D571AA1">
            <wp:extent cx="5257800" cy="2862580"/>
            <wp:effectExtent l="0" t="0" r="0" b="139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B2BB" w14:textId="77777777" w:rsidR="002067A2" w:rsidRPr="00F527FA" w:rsidRDefault="002067A2">
      <w:pPr>
        <w:rPr>
          <w:rFonts w:ascii="微软雅黑" w:eastAsia="微软雅黑" w:hAnsi="微软雅黑"/>
        </w:rPr>
      </w:pPr>
    </w:p>
    <w:p w14:paraId="7E8A8978" w14:textId="77777777" w:rsidR="002067A2" w:rsidRPr="00F527FA" w:rsidRDefault="00896605" w:rsidP="00F527FA">
      <w:pPr>
        <w:pStyle w:val="1"/>
        <w:rPr>
          <w:rFonts w:ascii="微软雅黑" w:eastAsia="微软雅黑" w:hAnsi="微软雅黑"/>
        </w:rPr>
      </w:pPr>
      <w:r w:rsidRPr="00F527FA">
        <w:rPr>
          <w:rFonts w:ascii="微软雅黑" w:eastAsia="微软雅黑" w:hAnsi="微软雅黑"/>
        </w:rPr>
        <w:lastRenderedPageBreak/>
        <w:t>通用版本</w:t>
      </w:r>
    </w:p>
    <w:p w14:paraId="23C8C31F" w14:textId="77777777" w:rsidR="002067A2" w:rsidRPr="00F527FA" w:rsidRDefault="00896605">
      <w:pPr>
        <w:rPr>
          <w:rFonts w:ascii="微软雅黑" w:eastAsia="微软雅黑" w:hAnsi="微软雅黑"/>
        </w:rPr>
      </w:pPr>
      <w:r w:rsidRPr="00F527FA">
        <w:rPr>
          <w:rFonts w:ascii="微软雅黑" w:eastAsia="微软雅黑" w:hAnsi="微软雅黑"/>
        </w:rPr>
        <w:t xml:space="preserve">仓颉通用版本工具链适配三大系统平台（支持 `arm64` 与 `x86-64` 目标），可用于开发 PC 或服务器上的应用程序，目前推荐用 </w:t>
      </w:r>
      <w:proofErr w:type="spellStart"/>
      <w:r w:rsidRPr="00F527FA">
        <w:rPr>
          <w:rFonts w:ascii="微软雅黑" w:eastAsia="微软雅黑" w:hAnsi="微软雅黑"/>
        </w:rPr>
        <w:t>VSCode</w:t>
      </w:r>
      <w:proofErr w:type="spellEnd"/>
      <w:r w:rsidRPr="00F527FA">
        <w:rPr>
          <w:rFonts w:ascii="微软雅黑" w:eastAsia="微软雅黑" w:hAnsi="微软雅黑"/>
        </w:rPr>
        <w:t>、</w:t>
      </w:r>
      <w:proofErr w:type="spellStart"/>
      <w:r w:rsidRPr="00F527FA">
        <w:rPr>
          <w:rFonts w:ascii="微软雅黑" w:eastAsia="微软雅黑" w:hAnsi="微软雅黑"/>
        </w:rPr>
        <w:t>CodeArts</w:t>
      </w:r>
      <w:proofErr w:type="spellEnd"/>
      <w:r w:rsidRPr="00F527FA">
        <w:rPr>
          <w:rFonts w:ascii="微软雅黑" w:eastAsia="微软雅黑" w:hAnsi="微软雅黑"/>
        </w:rPr>
        <w:t xml:space="preserve"> IDE for Cangjie 及仓颉包管理工具（</w:t>
      </w:r>
      <w:proofErr w:type="spellStart"/>
      <w:r w:rsidRPr="00F527FA">
        <w:rPr>
          <w:rFonts w:ascii="微软雅黑" w:eastAsia="微软雅黑" w:hAnsi="微软雅黑"/>
        </w:rPr>
        <w:t>cjpm</w:t>
      </w:r>
      <w:proofErr w:type="spellEnd"/>
      <w:r w:rsidRPr="00F527FA">
        <w:rPr>
          <w:rFonts w:ascii="微软雅黑" w:eastAsia="微软雅黑" w:hAnsi="微软雅黑"/>
        </w:rPr>
        <w:t>）辅助开发，更多内容正在开发和内测中，敬请期待。</w:t>
      </w:r>
    </w:p>
    <w:p w14:paraId="67F23FEB" w14:textId="77777777" w:rsidR="002067A2" w:rsidRPr="00F527FA" w:rsidRDefault="00896605">
      <w:pPr>
        <w:numPr>
          <w:ilvl w:val="0"/>
          <w:numId w:val="5"/>
        </w:numPr>
        <w:rPr>
          <w:rFonts w:ascii="微软雅黑" w:eastAsia="微软雅黑" w:hAnsi="微软雅黑"/>
        </w:rPr>
      </w:pPr>
      <w:r w:rsidRPr="00F527FA">
        <w:rPr>
          <w:rFonts w:ascii="微软雅黑" w:eastAsia="微软雅黑" w:hAnsi="微软雅黑"/>
        </w:rPr>
        <w:t>稳定版本（STS Version）- 每半年发布的稳定性版本，</w:t>
      </w:r>
      <w:proofErr w:type="gramStart"/>
      <w:r w:rsidRPr="00F527FA">
        <w:rPr>
          <w:rFonts w:ascii="微软雅黑" w:eastAsia="微软雅黑" w:hAnsi="微软雅黑"/>
        </w:rPr>
        <w:t>在官网直接</w:t>
      </w:r>
      <w:proofErr w:type="gramEnd"/>
      <w:r w:rsidRPr="00F527FA">
        <w:rPr>
          <w:rFonts w:ascii="微软雅黑" w:eastAsia="微软雅黑" w:hAnsi="微软雅黑"/>
        </w:rPr>
        <w:t>下载</w:t>
      </w:r>
    </w:p>
    <w:p w14:paraId="538B1B66" w14:textId="0C337DF3" w:rsidR="002067A2" w:rsidRPr="00F527FA" w:rsidRDefault="00896605">
      <w:pPr>
        <w:numPr>
          <w:ilvl w:val="0"/>
          <w:numId w:val="5"/>
        </w:numPr>
        <w:rPr>
          <w:rFonts w:ascii="微软雅黑" w:eastAsia="微软雅黑" w:hAnsi="微软雅黑"/>
        </w:rPr>
      </w:pPr>
      <w:r w:rsidRPr="00F527FA">
        <w:rPr>
          <w:rFonts w:ascii="微软雅黑" w:eastAsia="微软雅黑" w:hAnsi="微软雅黑"/>
        </w:rPr>
        <w:t xml:space="preserve">内测版本（Canary Version） - 每月在 </w:t>
      </w:r>
      <w:proofErr w:type="spellStart"/>
      <w:r w:rsidRPr="00F527FA">
        <w:rPr>
          <w:rFonts w:ascii="微软雅黑" w:eastAsia="微软雅黑" w:hAnsi="微软雅黑"/>
        </w:rPr>
        <w:t>GitCode</w:t>
      </w:r>
      <w:proofErr w:type="spellEnd"/>
      <w:r w:rsidRPr="00F527FA">
        <w:rPr>
          <w:rFonts w:ascii="微软雅黑" w:eastAsia="微软雅黑" w:hAnsi="微软雅黑"/>
        </w:rPr>
        <w:t>平台发布的开发者内测版本后可下载</w:t>
      </w:r>
      <w:bookmarkStart w:id="0" w:name="_GoBack"/>
      <w:bookmarkEnd w:id="0"/>
    </w:p>
    <w:p w14:paraId="1AA6E9A7" w14:textId="77777777" w:rsidR="002067A2" w:rsidRPr="00F527FA" w:rsidRDefault="00896605">
      <w:pPr>
        <w:numPr>
          <w:ilvl w:val="1"/>
          <w:numId w:val="5"/>
        </w:numPr>
        <w:rPr>
          <w:rFonts w:ascii="微软雅黑" w:eastAsia="微软雅黑" w:hAnsi="微软雅黑"/>
        </w:rPr>
      </w:pPr>
      <w:r w:rsidRPr="00F527FA">
        <w:rPr>
          <w:rFonts w:ascii="微软雅黑" w:eastAsia="微软雅黑" w:hAnsi="微软雅黑"/>
        </w:rPr>
        <w:t>编译工具链</w:t>
      </w:r>
    </w:p>
    <w:p w14:paraId="105E7E18" w14:textId="77777777" w:rsidR="002067A2" w:rsidRPr="00F527FA" w:rsidRDefault="00120414">
      <w:pPr>
        <w:numPr>
          <w:ilvl w:val="2"/>
          <w:numId w:val="5"/>
        </w:numPr>
        <w:rPr>
          <w:rFonts w:ascii="微软雅黑" w:eastAsia="微软雅黑" w:hAnsi="微软雅黑"/>
        </w:rPr>
      </w:pPr>
      <w:hyperlink r:id="rId19" w:history="1">
        <w:r w:rsidR="00896605" w:rsidRPr="00F527FA">
          <w:rPr>
            <w:rStyle w:val="a5"/>
            <w:rFonts w:ascii="微软雅黑" w:eastAsia="微软雅黑" w:hAnsi="微软雅黑"/>
          </w:rPr>
          <w:t>Linux</w:t>
        </w:r>
      </w:hyperlink>
    </w:p>
    <w:p w14:paraId="14180AB4" w14:textId="77777777" w:rsidR="002067A2" w:rsidRPr="00F527FA" w:rsidRDefault="00120414">
      <w:pPr>
        <w:numPr>
          <w:ilvl w:val="2"/>
          <w:numId w:val="5"/>
        </w:numPr>
        <w:rPr>
          <w:rFonts w:ascii="微软雅黑" w:eastAsia="微软雅黑" w:hAnsi="微软雅黑"/>
        </w:rPr>
      </w:pPr>
      <w:hyperlink r:id="rId20" w:history="1">
        <w:r w:rsidR="00896605" w:rsidRPr="00F527FA">
          <w:rPr>
            <w:rStyle w:val="a5"/>
            <w:rFonts w:ascii="微软雅黑" w:eastAsia="微软雅黑" w:hAnsi="微软雅黑"/>
          </w:rPr>
          <w:t>Windows</w:t>
        </w:r>
      </w:hyperlink>
    </w:p>
    <w:p w14:paraId="795F66C4" w14:textId="77777777" w:rsidR="002067A2" w:rsidRPr="00F527FA" w:rsidRDefault="00120414">
      <w:pPr>
        <w:numPr>
          <w:ilvl w:val="2"/>
          <w:numId w:val="5"/>
        </w:numPr>
        <w:rPr>
          <w:rFonts w:ascii="微软雅黑" w:eastAsia="微软雅黑" w:hAnsi="微软雅黑"/>
        </w:rPr>
      </w:pPr>
      <w:hyperlink r:id="rId21" w:history="1">
        <w:r w:rsidR="00896605" w:rsidRPr="00F527FA">
          <w:rPr>
            <w:rStyle w:val="a5"/>
            <w:rFonts w:ascii="微软雅黑" w:eastAsia="微软雅黑" w:hAnsi="微软雅黑"/>
          </w:rPr>
          <w:t>Mac</w:t>
        </w:r>
      </w:hyperlink>
    </w:p>
    <w:p w14:paraId="5BF66310" w14:textId="77777777" w:rsidR="002067A2" w:rsidRPr="00F527FA" w:rsidRDefault="00120414">
      <w:pPr>
        <w:numPr>
          <w:ilvl w:val="1"/>
          <w:numId w:val="5"/>
        </w:numPr>
        <w:rPr>
          <w:rFonts w:ascii="微软雅黑" w:eastAsia="微软雅黑" w:hAnsi="微软雅黑"/>
        </w:rPr>
      </w:pPr>
      <w:hyperlink r:id="rId22" w:history="1">
        <w:r w:rsidR="00896605" w:rsidRPr="00F527FA">
          <w:rPr>
            <w:rStyle w:val="a5"/>
            <w:rFonts w:ascii="微软雅黑" w:eastAsia="微软雅黑" w:hAnsi="微软雅黑"/>
          </w:rPr>
          <w:t>STDX</w:t>
        </w:r>
      </w:hyperlink>
      <w:r w:rsidR="00896605" w:rsidRPr="00F527FA">
        <w:rPr>
          <w:rFonts w:ascii="微软雅黑" w:eastAsia="微软雅黑" w:hAnsi="微软雅黑"/>
        </w:rPr>
        <w:t>：提供了网络、安全等领域的通用能力</w:t>
      </w:r>
    </w:p>
    <w:p w14:paraId="16435261" w14:textId="77777777" w:rsidR="002067A2" w:rsidRPr="00F527FA" w:rsidRDefault="00120414">
      <w:pPr>
        <w:numPr>
          <w:ilvl w:val="1"/>
          <w:numId w:val="5"/>
        </w:numPr>
        <w:rPr>
          <w:rFonts w:ascii="微软雅黑" w:eastAsia="微软雅黑" w:hAnsi="微软雅黑"/>
        </w:rPr>
      </w:pPr>
      <w:hyperlink r:id="rId23" w:history="1">
        <w:r w:rsidR="00896605" w:rsidRPr="00F527FA">
          <w:rPr>
            <w:rStyle w:val="a5"/>
            <w:rFonts w:ascii="微软雅黑" w:eastAsia="微软雅黑" w:hAnsi="微软雅黑"/>
          </w:rPr>
          <w:t>VSCode 插件</w:t>
        </w:r>
      </w:hyperlink>
    </w:p>
    <w:p w14:paraId="2FBC067E" w14:textId="77777777" w:rsidR="002067A2" w:rsidRPr="00F527FA" w:rsidRDefault="00120414">
      <w:pPr>
        <w:numPr>
          <w:ilvl w:val="1"/>
          <w:numId w:val="5"/>
        </w:numPr>
        <w:rPr>
          <w:rFonts w:ascii="微软雅黑" w:eastAsia="微软雅黑" w:hAnsi="微软雅黑"/>
        </w:rPr>
      </w:pPr>
      <w:hyperlink r:id="rId24" w:history="1">
        <w:r w:rsidR="00896605" w:rsidRPr="00F527FA">
          <w:rPr>
            <w:rStyle w:val="a5"/>
            <w:rFonts w:ascii="微软雅黑" w:eastAsia="微软雅黑" w:hAnsi="微软雅黑"/>
          </w:rPr>
          <w:t>文档</w:t>
        </w:r>
      </w:hyperlink>
    </w:p>
    <w:p w14:paraId="5B51CC8A" w14:textId="77777777" w:rsidR="00F527FA" w:rsidRDefault="00120414" w:rsidP="00F527FA">
      <w:pPr>
        <w:numPr>
          <w:ilvl w:val="0"/>
          <w:numId w:val="5"/>
        </w:numPr>
        <w:rPr>
          <w:rFonts w:ascii="微软雅黑" w:eastAsia="微软雅黑" w:hAnsi="微软雅黑"/>
        </w:rPr>
      </w:pPr>
      <w:hyperlink r:id="rId25" w:history="1">
        <w:r w:rsidR="00896605" w:rsidRPr="00F527FA">
          <w:rPr>
            <w:rStyle w:val="a5"/>
            <w:rFonts w:ascii="微软雅黑" w:eastAsia="微软雅黑" w:hAnsi="微软雅黑"/>
          </w:rPr>
          <w:t>示例代码</w:t>
        </w:r>
      </w:hyperlink>
      <w:r w:rsidR="00896605" w:rsidRPr="00F527FA">
        <w:rPr>
          <w:rFonts w:ascii="微软雅黑" w:eastAsia="微软雅黑" w:hAnsi="微软雅黑"/>
        </w:rPr>
        <w:t xml:space="preserve"> - 收集小而美的案例代码，带你在趣味实践中快速入门，也欢迎来此分享你的妙趣设计：</w:t>
      </w:r>
    </w:p>
    <w:p w14:paraId="6C20AFE2" w14:textId="77777777" w:rsidR="002067A2" w:rsidRPr="00F527FA" w:rsidRDefault="00120414" w:rsidP="00F527FA">
      <w:pPr>
        <w:numPr>
          <w:ilvl w:val="0"/>
          <w:numId w:val="5"/>
        </w:numPr>
        <w:rPr>
          <w:rFonts w:ascii="微软雅黑" w:eastAsia="微软雅黑" w:hAnsi="微软雅黑"/>
        </w:rPr>
      </w:pPr>
      <w:hyperlink r:id="rId26" w:history="1">
        <w:r w:rsidR="00896605" w:rsidRPr="00F527FA">
          <w:rPr>
            <w:rStyle w:val="a5"/>
            <w:rFonts w:ascii="微软雅黑" w:eastAsia="微软雅黑" w:hAnsi="微软雅黑"/>
          </w:rPr>
          <w:t>开发者论坛</w:t>
        </w:r>
      </w:hyperlink>
      <w:r w:rsidR="00896605" w:rsidRPr="00F527FA">
        <w:rPr>
          <w:rFonts w:ascii="微软雅黑" w:eastAsia="微软雅黑" w:hAnsi="微软雅黑"/>
        </w:rPr>
        <w:t xml:space="preserve"> - 通用版本相关问题反馈平台，欢迎各位开发者在此反馈 BUG、需求和改进建议等</w:t>
      </w:r>
    </w:p>
    <w:p w14:paraId="3D086491" w14:textId="77777777" w:rsidR="002067A2" w:rsidRPr="00F527FA" w:rsidRDefault="00120414">
      <w:pPr>
        <w:numPr>
          <w:ilvl w:val="0"/>
          <w:numId w:val="6"/>
        </w:numPr>
        <w:tabs>
          <w:tab w:val="clear" w:pos="420"/>
        </w:tabs>
        <w:rPr>
          <w:rFonts w:ascii="微软雅黑" w:eastAsia="微软雅黑" w:hAnsi="微软雅黑"/>
        </w:rPr>
      </w:pPr>
      <w:hyperlink r:id="rId27" w:history="1">
        <w:r w:rsidR="00896605" w:rsidRPr="00F527FA">
          <w:rPr>
            <w:rStyle w:val="a5"/>
            <w:rFonts w:ascii="微软雅黑" w:eastAsia="微软雅黑" w:hAnsi="微软雅黑"/>
          </w:rPr>
          <w:t>下载安装通用版本</w:t>
        </w:r>
      </w:hyperlink>
      <w:r w:rsidR="00896605" w:rsidRPr="00F527FA">
        <w:rPr>
          <w:rFonts w:ascii="微软雅黑" w:eastAsia="微软雅黑" w:hAnsi="微软雅黑"/>
        </w:rPr>
        <w:t>的详细指导</w:t>
      </w:r>
    </w:p>
    <w:p w14:paraId="0606E512" w14:textId="77777777" w:rsidR="002067A2" w:rsidRPr="00F527FA" w:rsidRDefault="002067A2">
      <w:pPr>
        <w:rPr>
          <w:rFonts w:ascii="微软雅黑" w:eastAsia="微软雅黑" w:hAnsi="微软雅黑"/>
        </w:rPr>
      </w:pPr>
    </w:p>
    <w:p w14:paraId="518EA793" w14:textId="77777777" w:rsidR="002067A2" w:rsidRPr="00F527FA" w:rsidRDefault="00896605" w:rsidP="00F527FA">
      <w:pPr>
        <w:pStyle w:val="1"/>
        <w:rPr>
          <w:rFonts w:ascii="微软雅黑" w:eastAsia="微软雅黑" w:hAnsi="微软雅黑"/>
        </w:rPr>
      </w:pPr>
      <w:r w:rsidRPr="00F527FA">
        <w:rPr>
          <w:rFonts w:ascii="微软雅黑" w:eastAsia="微软雅黑" w:hAnsi="微软雅黑"/>
        </w:rPr>
        <w:lastRenderedPageBreak/>
        <w:t>鸿蒙版本</w:t>
      </w:r>
    </w:p>
    <w:p w14:paraId="68BF898B" w14:textId="77777777" w:rsidR="002067A2" w:rsidRPr="00F527FA" w:rsidRDefault="00896605">
      <w:pPr>
        <w:rPr>
          <w:rFonts w:ascii="微软雅黑" w:eastAsia="微软雅黑" w:hAnsi="微软雅黑"/>
        </w:rPr>
      </w:pPr>
      <w:r w:rsidRPr="00F527FA">
        <w:rPr>
          <w:rFonts w:ascii="微软雅黑" w:eastAsia="微软雅黑" w:hAnsi="微软雅黑"/>
        </w:rPr>
        <w:t>仓颉鸿蒙版本工具链，用于开发鸿蒙原生应用，目前处于内测及试点商用阶段，欢迎您试用，</w:t>
      </w:r>
      <w:r w:rsidRPr="00F527FA">
        <w:rPr>
          <w:rFonts w:ascii="微软雅黑" w:eastAsia="微软雅黑" w:hAnsi="微软雅黑"/>
        </w:rPr>
        <w:fldChar w:fldCharType="begin"/>
      </w:r>
      <w:r w:rsidRPr="00F527FA">
        <w:rPr>
          <w:rFonts w:ascii="微软雅黑" w:eastAsia="微软雅黑" w:hAnsi="微软雅黑"/>
        </w:rPr>
        <w:instrText xml:space="preserve"> HYPERLINK "https://developer.huawei.com/consumer/cn/activityDetail/cangjie-beta/" </w:instrText>
      </w:r>
      <w:r w:rsidRPr="00F527FA">
        <w:rPr>
          <w:rFonts w:ascii="微软雅黑" w:eastAsia="微软雅黑" w:hAnsi="微软雅黑"/>
        </w:rPr>
        <w:fldChar w:fldCharType="separate"/>
      </w:r>
      <w:r w:rsidRPr="00F527FA">
        <w:rPr>
          <w:rStyle w:val="a5"/>
          <w:rFonts w:ascii="微软雅黑" w:eastAsia="微软雅黑" w:hAnsi="微软雅黑"/>
        </w:rPr>
        <w:t>申请</w:t>
      </w:r>
      <w:proofErr w:type="gramStart"/>
      <w:r w:rsidRPr="00F527FA">
        <w:rPr>
          <w:rStyle w:val="a5"/>
          <w:rFonts w:ascii="微软雅黑" w:eastAsia="微软雅黑" w:hAnsi="微软雅黑"/>
        </w:rPr>
        <w:t>开通内</w:t>
      </w:r>
      <w:proofErr w:type="gramEnd"/>
      <w:r w:rsidRPr="00F527FA">
        <w:rPr>
          <w:rStyle w:val="a5"/>
          <w:rFonts w:ascii="微软雅黑" w:eastAsia="微软雅黑" w:hAnsi="微软雅黑"/>
        </w:rPr>
        <w:t>测权限</w:t>
      </w:r>
      <w:r w:rsidRPr="00F527FA">
        <w:rPr>
          <w:rFonts w:ascii="微软雅黑" w:eastAsia="微软雅黑" w:hAnsi="微软雅黑"/>
        </w:rPr>
        <w:fldChar w:fldCharType="end"/>
      </w:r>
      <w:r w:rsidRPr="00F527FA">
        <w:rPr>
          <w:rFonts w:ascii="微软雅黑" w:eastAsia="微软雅黑" w:hAnsi="微软雅黑"/>
        </w:rPr>
        <w:t>后，可以访问如下资源：</w:t>
      </w:r>
    </w:p>
    <w:p w14:paraId="170C7CDB" w14:textId="77777777" w:rsidR="002067A2" w:rsidRPr="00F527FA" w:rsidRDefault="00120414" w:rsidP="00896605">
      <w:pPr>
        <w:numPr>
          <w:ilvl w:val="0"/>
          <w:numId w:val="7"/>
        </w:numPr>
        <w:rPr>
          <w:rFonts w:ascii="微软雅黑" w:eastAsia="微软雅黑" w:hAnsi="微软雅黑"/>
        </w:rPr>
      </w:pPr>
      <w:hyperlink r:id="rId28" w:history="1">
        <w:r w:rsidR="00896605" w:rsidRPr="00F527FA">
          <w:rPr>
            <w:rStyle w:val="a5"/>
            <w:rFonts w:ascii="微软雅黑" w:eastAsia="微软雅黑" w:hAnsi="微软雅黑"/>
          </w:rPr>
          <w:t>DevEco 仓颉插件</w:t>
        </w:r>
      </w:hyperlink>
      <w:r w:rsidR="00896605" w:rsidRPr="00F527FA">
        <w:rPr>
          <w:rFonts w:ascii="微软雅黑" w:eastAsia="微软雅黑" w:hAnsi="微软雅黑"/>
        </w:rPr>
        <w:t xml:space="preserve">- 下载插件，在对应版本的 </w:t>
      </w:r>
      <w:proofErr w:type="spellStart"/>
      <w:r w:rsidR="00896605" w:rsidRPr="00F527FA">
        <w:rPr>
          <w:rFonts w:ascii="微软雅黑" w:eastAsia="微软雅黑" w:hAnsi="微软雅黑"/>
        </w:rPr>
        <w:t>DevEco</w:t>
      </w:r>
      <w:proofErr w:type="spellEnd"/>
      <w:r w:rsidR="00896605" w:rsidRPr="00F527FA">
        <w:rPr>
          <w:rFonts w:ascii="微软雅黑" w:eastAsia="微软雅黑" w:hAnsi="微软雅黑"/>
        </w:rPr>
        <w:t xml:space="preserve"> Studio 中安装，即可支持仓颉鸿蒙原生应用开发</w:t>
      </w:r>
    </w:p>
    <w:p w14:paraId="551E8B7D" w14:textId="77777777" w:rsidR="002067A2" w:rsidRPr="00F527FA" w:rsidRDefault="00120414">
      <w:pPr>
        <w:numPr>
          <w:ilvl w:val="0"/>
          <w:numId w:val="7"/>
        </w:numPr>
        <w:rPr>
          <w:rFonts w:ascii="微软雅黑" w:eastAsia="微软雅黑" w:hAnsi="微软雅黑"/>
        </w:rPr>
      </w:pPr>
      <w:hyperlink r:id="rId29" w:history="1">
        <w:r w:rsidR="00896605" w:rsidRPr="00F527FA">
          <w:rPr>
            <w:rStyle w:val="a5"/>
            <w:rFonts w:ascii="微软雅黑" w:eastAsia="微软雅黑" w:hAnsi="微软雅黑"/>
          </w:rPr>
          <w:t>开发指南-</w:t>
        </w:r>
      </w:hyperlink>
      <w:r w:rsidR="00896605" w:rsidRPr="00F527FA">
        <w:rPr>
          <w:rFonts w:ascii="微软雅黑" w:eastAsia="微软雅黑" w:hAnsi="微软雅黑"/>
        </w:rPr>
        <w:t xml:space="preserve"> 学习仓颉鸿蒙开发工具</w:t>
      </w:r>
      <w:proofErr w:type="gramStart"/>
      <w:r w:rsidR="00896605" w:rsidRPr="00F527FA">
        <w:rPr>
          <w:rFonts w:ascii="微软雅黑" w:eastAsia="微软雅黑" w:hAnsi="微软雅黑"/>
        </w:rPr>
        <w:t>链基本</w:t>
      </w:r>
      <w:proofErr w:type="gramEnd"/>
      <w:r w:rsidR="00896605" w:rsidRPr="00F527FA">
        <w:rPr>
          <w:rFonts w:ascii="微软雅黑" w:eastAsia="微软雅黑" w:hAnsi="微软雅黑"/>
        </w:rPr>
        <w:t>用法，构建第一个鸿蒙应用</w:t>
      </w:r>
    </w:p>
    <w:p w14:paraId="0FDA2184" w14:textId="77777777" w:rsidR="00896605" w:rsidRPr="00F527FA" w:rsidRDefault="00120414" w:rsidP="00896605">
      <w:pPr>
        <w:numPr>
          <w:ilvl w:val="0"/>
          <w:numId w:val="7"/>
        </w:numPr>
        <w:rPr>
          <w:rFonts w:ascii="微软雅黑" w:eastAsia="微软雅黑" w:hAnsi="微软雅黑"/>
        </w:rPr>
      </w:pPr>
      <w:hyperlink r:id="rId30" w:history="1">
        <w:r w:rsidR="00896605" w:rsidRPr="00F527FA">
          <w:rPr>
            <w:rStyle w:val="a5"/>
            <w:rFonts w:ascii="微软雅黑" w:eastAsia="微软雅黑" w:hAnsi="微软雅黑"/>
          </w:rPr>
          <w:t>API 文档</w:t>
        </w:r>
      </w:hyperlink>
      <w:r w:rsidR="00896605" w:rsidRPr="00F527FA">
        <w:rPr>
          <w:rFonts w:ascii="微软雅黑" w:eastAsia="微软雅黑" w:hAnsi="微软雅黑"/>
        </w:rPr>
        <w:t xml:space="preserve"> - 系统 SDK 及 UI 组件接口文档</w:t>
      </w:r>
    </w:p>
    <w:p w14:paraId="3E447608" w14:textId="77777777" w:rsidR="002067A2" w:rsidRPr="00F527FA" w:rsidRDefault="00120414" w:rsidP="00896605">
      <w:pPr>
        <w:numPr>
          <w:ilvl w:val="0"/>
          <w:numId w:val="7"/>
        </w:numPr>
        <w:rPr>
          <w:rFonts w:ascii="微软雅黑" w:eastAsia="微软雅黑" w:hAnsi="微软雅黑"/>
        </w:rPr>
      </w:pPr>
      <w:hyperlink r:id="rId31" w:history="1">
        <w:r w:rsidR="00896605" w:rsidRPr="00F527FA">
          <w:rPr>
            <w:rStyle w:val="a5"/>
            <w:rFonts w:ascii="微软雅黑" w:eastAsia="微软雅黑" w:hAnsi="微软雅黑"/>
          </w:rPr>
          <w:t>示例应用</w:t>
        </w:r>
      </w:hyperlink>
      <w:r w:rsidR="00896605" w:rsidRPr="00F527FA">
        <w:rPr>
          <w:rFonts w:ascii="微软雅黑" w:eastAsia="微软雅黑" w:hAnsi="微软雅黑"/>
        </w:rPr>
        <w:t xml:space="preserve"> -  收集小而美的案例代码，带你在趣味实践中快速入门，也欢迎来此分享你</w:t>
      </w:r>
    </w:p>
    <w:p w14:paraId="6370E9C5" w14:textId="77777777" w:rsidR="002067A2" w:rsidRPr="00F527FA" w:rsidRDefault="00120414" w:rsidP="00896605">
      <w:pPr>
        <w:numPr>
          <w:ilvl w:val="0"/>
          <w:numId w:val="7"/>
        </w:numPr>
        <w:rPr>
          <w:rFonts w:ascii="微软雅黑" w:eastAsia="微软雅黑" w:hAnsi="微软雅黑"/>
        </w:rPr>
      </w:pPr>
      <w:hyperlink r:id="rId32" w:history="1">
        <w:r w:rsidR="00896605" w:rsidRPr="00F527FA">
          <w:rPr>
            <w:rStyle w:val="a5"/>
            <w:rFonts w:ascii="微软雅黑" w:eastAsia="微软雅黑" w:hAnsi="微软雅黑"/>
          </w:rPr>
          <w:t>开发者论坛</w:t>
        </w:r>
      </w:hyperlink>
      <w:r w:rsidR="00896605" w:rsidRPr="00F527FA">
        <w:rPr>
          <w:rFonts w:ascii="微软雅黑" w:eastAsia="微软雅黑" w:hAnsi="微软雅黑"/>
        </w:rPr>
        <w:t xml:space="preserve"> - 鸿蒙版本相关问题反馈平台，欢迎各位开发者在此反馈 BUG、需求和改进建议等</w:t>
      </w:r>
    </w:p>
    <w:p w14:paraId="7DC514BD" w14:textId="77777777" w:rsidR="002067A2" w:rsidRPr="00F527FA" w:rsidRDefault="00120414" w:rsidP="00896605">
      <w:pPr>
        <w:numPr>
          <w:ilvl w:val="0"/>
          <w:numId w:val="7"/>
        </w:numPr>
        <w:rPr>
          <w:rFonts w:ascii="微软雅黑" w:eastAsia="微软雅黑" w:hAnsi="微软雅黑"/>
        </w:rPr>
      </w:pPr>
      <w:hyperlink r:id="rId33" w:history="1">
        <w:r w:rsidR="00896605" w:rsidRPr="00F527FA">
          <w:rPr>
            <w:rStyle w:val="a5"/>
            <w:rFonts w:ascii="微软雅黑" w:eastAsia="微软雅黑" w:hAnsi="微软雅黑"/>
          </w:rPr>
          <w:t>下载安装鸿蒙版本</w:t>
        </w:r>
      </w:hyperlink>
      <w:r w:rsidR="00896605" w:rsidRPr="00F527FA">
        <w:rPr>
          <w:rFonts w:ascii="微软雅黑" w:eastAsia="微软雅黑" w:hAnsi="微软雅黑"/>
        </w:rPr>
        <w:t>的详细指导</w:t>
      </w:r>
    </w:p>
    <w:p w14:paraId="0CB97F43" w14:textId="77777777" w:rsidR="002067A2" w:rsidRPr="00F527FA" w:rsidRDefault="002067A2">
      <w:pPr>
        <w:rPr>
          <w:rFonts w:ascii="微软雅黑" w:eastAsia="微软雅黑" w:hAnsi="微软雅黑"/>
        </w:rPr>
      </w:pPr>
    </w:p>
    <w:p w14:paraId="4353F6B2" w14:textId="77777777" w:rsidR="002067A2" w:rsidRPr="00F527FA" w:rsidRDefault="00896605">
      <w:pPr>
        <w:pStyle w:val="1"/>
        <w:rPr>
          <w:rFonts w:ascii="微软雅黑" w:eastAsia="微软雅黑" w:hAnsi="微软雅黑"/>
        </w:rPr>
      </w:pPr>
      <w:r w:rsidRPr="00F527FA">
        <w:rPr>
          <w:rFonts w:ascii="微软雅黑" w:eastAsia="微软雅黑" w:hAnsi="微软雅黑"/>
        </w:rPr>
        <w:t>社区活动</w:t>
      </w:r>
    </w:p>
    <w:p w14:paraId="072BDDD7" w14:textId="77777777" w:rsidR="002067A2" w:rsidRPr="00F527FA" w:rsidRDefault="00120414">
      <w:pPr>
        <w:numPr>
          <w:ilvl w:val="0"/>
          <w:numId w:val="7"/>
        </w:numPr>
        <w:rPr>
          <w:rFonts w:ascii="微软雅黑" w:eastAsia="微软雅黑" w:hAnsi="微软雅黑"/>
        </w:rPr>
      </w:pPr>
      <w:hyperlink r:id="rId34" w:history="1">
        <w:r w:rsidR="00896605" w:rsidRPr="00F527FA">
          <w:rPr>
            <w:rStyle w:val="a5"/>
            <w:rFonts w:ascii="微软雅黑" w:eastAsia="微软雅黑" w:hAnsi="微软雅黑"/>
          </w:rPr>
          <w:t>Workshop</w:t>
        </w:r>
      </w:hyperlink>
      <w:r w:rsidR="00896605" w:rsidRPr="00F527FA">
        <w:rPr>
          <w:rFonts w:ascii="微软雅黑" w:eastAsia="微软雅黑" w:hAnsi="微软雅黑"/>
        </w:rPr>
        <w:t xml:space="preserve"> - 每月举办的</w:t>
      </w:r>
      <w:proofErr w:type="gramStart"/>
      <w:r w:rsidR="00896605" w:rsidRPr="00F527FA">
        <w:rPr>
          <w:rFonts w:ascii="微软雅黑" w:eastAsia="微软雅黑" w:hAnsi="微软雅黑"/>
        </w:rPr>
        <w:t>开发者线上</w:t>
      </w:r>
      <w:proofErr w:type="gramEnd"/>
      <w:r w:rsidR="00896605" w:rsidRPr="00F527FA">
        <w:rPr>
          <w:rFonts w:ascii="微软雅黑" w:eastAsia="微软雅黑" w:hAnsi="微软雅黑"/>
        </w:rPr>
        <w:t>交流会，欢迎来这里分享和倾听关于仓颉的妙语哲思</w:t>
      </w:r>
    </w:p>
    <w:p w14:paraId="38EA260C" w14:textId="77777777" w:rsidR="002067A2" w:rsidRPr="00F527FA" w:rsidRDefault="00120414">
      <w:pPr>
        <w:numPr>
          <w:ilvl w:val="0"/>
          <w:numId w:val="7"/>
        </w:numPr>
        <w:rPr>
          <w:rFonts w:ascii="微软雅黑" w:eastAsia="微软雅黑" w:hAnsi="微软雅黑"/>
        </w:rPr>
      </w:pPr>
      <w:hyperlink r:id="rId35" w:history="1">
        <w:r w:rsidR="00896605" w:rsidRPr="00F527FA">
          <w:rPr>
            <w:rStyle w:val="a5"/>
            <w:rFonts w:ascii="微软雅黑" w:eastAsia="微软雅黑" w:hAnsi="微软雅黑"/>
          </w:rPr>
          <w:t>开源毕设</w:t>
        </w:r>
      </w:hyperlink>
      <w:r w:rsidR="00896605" w:rsidRPr="00F527FA">
        <w:rPr>
          <w:rFonts w:ascii="微软雅黑" w:eastAsia="微软雅黑" w:hAnsi="微软雅黑"/>
        </w:rPr>
        <w:t xml:space="preserve"> - 开源创新教育联盟平台发布了一批仓颉开源项目课题，可以作为相关专业的毕设课题，欢迎高校师生们选题挑战（打开页面后，搜索“仓颉”筛选）</w:t>
      </w:r>
    </w:p>
    <w:p w14:paraId="09C262E5" w14:textId="77777777" w:rsidR="002067A2" w:rsidRPr="00F527FA" w:rsidRDefault="00120414">
      <w:pPr>
        <w:numPr>
          <w:ilvl w:val="0"/>
          <w:numId w:val="7"/>
        </w:numPr>
        <w:rPr>
          <w:rFonts w:ascii="微软雅黑" w:eastAsia="微软雅黑" w:hAnsi="微软雅黑"/>
        </w:rPr>
      </w:pPr>
      <w:hyperlink r:id="rId36" w:history="1">
        <w:proofErr w:type="gramStart"/>
        <w:r w:rsidR="00896605" w:rsidRPr="00F527FA">
          <w:rPr>
            <w:rStyle w:val="a5"/>
            <w:rFonts w:ascii="微软雅黑" w:eastAsia="微软雅黑" w:hAnsi="微软雅黑"/>
          </w:rPr>
          <w:t>三方库招募</w:t>
        </w:r>
        <w:proofErr w:type="gramEnd"/>
      </w:hyperlink>
      <w:r w:rsidR="00896605" w:rsidRPr="00F527FA">
        <w:rPr>
          <w:rFonts w:ascii="微软雅黑" w:eastAsia="微软雅黑" w:hAnsi="微软雅黑" w:hint="eastAsia"/>
        </w:rPr>
        <w:t xml:space="preserve"> </w:t>
      </w:r>
      <w:r w:rsidR="00896605" w:rsidRPr="00F527FA">
        <w:rPr>
          <w:rFonts w:ascii="微软雅黑" w:eastAsia="微软雅黑" w:hAnsi="微软雅黑"/>
        </w:rPr>
        <w:t>- 由 Cangjie-TPC社区发起的优质</w:t>
      </w:r>
      <w:proofErr w:type="gramStart"/>
      <w:r w:rsidR="00896605" w:rsidRPr="00F527FA">
        <w:rPr>
          <w:rFonts w:ascii="微软雅黑" w:eastAsia="微软雅黑" w:hAnsi="微软雅黑"/>
        </w:rPr>
        <w:t>三方库招</w:t>
      </w:r>
      <w:proofErr w:type="gramEnd"/>
      <w:r w:rsidR="00896605" w:rsidRPr="00F527FA">
        <w:rPr>
          <w:rFonts w:ascii="微软雅黑" w:eastAsia="微软雅黑" w:hAnsi="微软雅黑"/>
        </w:rPr>
        <w:t>募活动，欢迎任意形式的贡献行为，期待创作和分享，欢迎通过贡献行为提升个人/组织影响力</w:t>
      </w:r>
    </w:p>
    <w:p w14:paraId="01589814" w14:textId="77777777" w:rsidR="002067A2" w:rsidRPr="00F527FA" w:rsidRDefault="00896605">
      <w:pPr>
        <w:numPr>
          <w:ilvl w:val="0"/>
          <w:numId w:val="7"/>
        </w:numPr>
        <w:rPr>
          <w:rFonts w:ascii="微软雅黑" w:eastAsia="微软雅黑" w:hAnsi="微软雅黑"/>
        </w:rPr>
      </w:pPr>
      <w:r w:rsidRPr="00F527FA">
        <w:rPr>
          <w:rFonts w:ascii="微软雅黑" w:eastAsia="微软雅黑" w:hAnsi="微软雅黑"/>
        </w:rPr>
        <w:lastRenderedPageBreak/>
        <w:t xml:space="preserve">示例程序招募：欢迎向 Cangjie-Examples仓和 </w:t>
      </w:r>
      <w:proofErr w:type="spellStart"/>
      <w:r w:rsidRPr="00F527FA">
        <w:rPr>
          <w:rFonts w:ascii="微软雅黑" w:eastAsia="微软雅黑" w:hAnsi="微软雅黑"/>
        </w:rPr>
        <w:t>HarmonyOS</w:t>
      </w:r>
      <w:proofErr w:type="spellEnd"/>
      <w:r w:rsidRPr="00F527FA">
        <w:rPr>
          <w:rFonts w:ascii="微软雅黑" w:eastAsia="微软雅黑" w:hAnsi="微软雅黑"/>
        </w:rPr>
        <w:t>-Examples</w:t>
      </w:r>
      <w:proofErr w:type="gramStart"/>
      <w:r w:rsidRPr="00F527FA">
        <w:rPr>
          <w:rFonts w:ascii="微软雅黑" w:eastAsia="微软雅黑" w:hAnsi="微软雅黑"/>
        </w:rPr>
        <w:t>仓贡献</w:t>
      </w:r>
      <w:proofErr w:type="gramEnd"/>
      <w:r w:rsidRPr="00F527FA">
        <w:rPr>
          <w:rFonts w:ascii="微软雅黑" w:eastAsia="微软雅黑" w:hAnsi="微软雅黑"/>
        </w:rPr>
        <w:t>妙趣的示例程序，帮助社区新人快速入门，同时展现你的高超水平，示例程序设计要追求生动、有趣、深刻、典型，编码与文档要规范优雅</w:t>
      </w:r>
    </w:p>
    <w:p w14:paraId="3ECEE32D" w14:textId="77777777" w:rsidR="002067A2" w:rsidRPr="00F527FA" w:rsidRDefault="002067A2">
      <w:pPr>
        <w:rPr>
          <w:rFonts w:ascii="微软雅黑" w:eastAsia="微软雅黑" w:hAnsi="微软雅黑"/>
        </w:rPr>
      </w:pPr>
    </w:p>
    <w:p w14:paraId="21EDF9C3" w14:textId="77777777" w:rsidR="002067A2" w:rsidRPr="00F527FA" w:rsidRDefault="002067A2">
      <w:pPr>
        <w:rPr>
          <w:rFonts w:ascii="微软雅黑" w:eastAsia="微软雅黑" w:hAnsi="微软雅黑"/>
        </w:rPr>
      </w:pPr>
    </w:p>
    <w:p w14:paraId="41936690" w14:textId="77777777" w:rsidR="002067A2" w:rsidRPr="00F527FA" w:rsidRDefault="00896605">
      <w:pPr>
        <w:pStyle w:val="1"/>
        <w:rPr>
          <w:rFonts w:ascii="微软雅黑" w:eastAsia="微软雅黑" w:hAnsi="微软雅黑"/>
        </w:rPr>
      </w:pPr>
      <w:r w:rsidRPr="00F527FA">
        <w:rPr>
          <w:rFonts w:ascii="微软雅黑" w:eastAsia="微软雅黑" w:hAnsi="微软雅黑"/>
        </w:rPr>
        <w:t>开源三方库</w:t>
      </w:r>
    </w:p>
    <w:p w14:paraId="4ED2690B" w14:textId="77777777" w:rsidR="002067A2" w:rsidRPr="00F527FA" w:rsidRDefault="00120414">
      <w:pPr>
        <w:pStyle w:val="a3"/>
        <w:widowControl/>
        <w:spacing w:beforeAutospacing="0" w:afterAutospacing="0"/>
        <w:rPr>
          <w:rFonts w:ascii="微软雅黑" w:eastAsia="微软雅黑" w:hAnsi="微软雅黑"/>
          <w:sz w:val="21"/>
          <w:szCs w:val="21"/>
        </w:rPr>
      </w:pPr>
      <w:hyperlink r:id="rId37" w:history="1">
        <w:r w:rsidR="00896605" w:rsidRPr="00F527FA">
          <w:rPr>
            <w:rStyle w:val="a5"/>
            <w:rFonts w:ascii="微软雅黑" w:eastAsia="微软雅黑" w:hAnsi="微软雅黑"/>
            <w:sz w:val="21"/>
            <w:szCs w:val="21"/>
          </w:rPr>
          <w:t>Cangjie-TPC</w:t>
        </w:r>
      </w:hyperlink>
      <w:r w:rsidR="00896605" w:rsidRPr="00F527FA">
        <w:rPr>
          <w:rFonts w:ascii="微软雅黑" w:eastAsia="微软雅黑" w:hAnsi="微软雅黑"/>
          <w:sz w:val="21"/>
          <w:szCs w:val="21"/>
        </w:rPr>
        <w:t xml:space="preserve"> (Third Party Components) 用于汇集基于仓颉编程语言开发的开源三方库，帮助开发者方便、快捷、高质量构建仓颉程序。</w:t>
      </w:r>
    </w:p>
    <w:p w14:paraId="7914B6D1" w14:textId="77777777" w:rsidR="002067A2" w:rsidRPr="00F527FA" w:rsidRDefault="00896605">
      <w:pPr>
        <w:pStyle w:val="a3"/>
        <w:widowControl/>
        <w:spacing w:beforeAutospacing="0" w:afterAutospacing="0"/>
        <w:rPr>
          <w:rFonts w:ascii="微软雅黑" w:eastAsia="微软雅黑" w:hAnsi="微软雅黑"/>
          <w:sz w:val="21"/>
          <w:szCs w:val="21"/>
        </w:rPr>
      </w:pPr>
      <w:r w:rsidRPr="00F527FA">
        <w:rPr>
          <w:rFonts w:ascii="微软雅黑" w:eastAsia="微软雅黑" w:hAnsi="微软雅黑"/>
          <w:sz w:val="21"/>
          <w:szCs w:val="21"/>
        </w:rPr>
        <w:t>Cangjie-TPC社区</w:t>
      </w:r>
      <w:proofErr w:type="gramStart"/>
      <w:r w:rsidRPr="00F527FA">
        <w:rPr>
          <w:rFonts w:ascii="微软雅黑" w:eastAsia="微软雅黑" w:hAnsi="微软雅黑"/>
          <w:sz w:val="21"/>
          <w:szCs w:val="21"/>
        </w:rPr>
        <w:t>联合软通动力</w:t>
      </w:r>
      <w:proofErr w:type="gramEnd"/>
      <w:r w:rsidRPr="00F527FA">
        <w:rPr>
          <w:rFonts w:ascii="微软雅黑" w:eastAsia="微软雅黑" w:hAnsi="微软雅黑"/>
          <w:sz w:val="21"/>
          <w:szCs w:val="21"/>
        </w:rPr>
        <w:t>、宝兰德、普元、上汽、上海</w:t>
      </w:r>
      <w:proofErr w:type="gramStart"/>
      <w:r w:rsidRPr="00F527FA">
        <w:rPr>
          <w:rFonts w:ascii="微软雅黑" w:eastAsia="微软雅黑" w:hAnsi="微软雅黑"/>
          <w:sz w:val="21"/>
          <w:szCs w:val="21"/>
        </w:rPr>
        <w:t>双洪以</w:t>
      </w:r>
      <w:proofErr w:type="gramEnd"/>
      <w:r w:rsidRPr="00F527FA">
        <w:rPr>
          <w:rFonts w:ascii="微软雅黑" w:eastAsia="微软雅黑" w:hAnsi="微软雅黑"/>
          <w:sz w:val="21"/>
          <w:szCs w:val="21"/>
        </w:rPr>
        <w:t>及社区开发者共同完成仓颉三方组件发布；为开发者提供可重用的代码模块，用于实现特定功能或解决特定问题，帮助开发者提升开发效率，面向更多领域实现自己程序；更有</w:t>
      </w:r>
      <w:proofErr w:type="gramStart"/>
      <w:r w:rsidRPr="00F527FA">
        <w:rPr>
          <w:rFonts w:ascii="微软雅黑" w:eastAsia="微软雅黑" w:hAnsi="微软雅黑"/>
          <w:sz w:val="21"/>
          <w:szCs w:val="21"/>
        </w:rPr>
        <w:t>语言级智能体开发</w:t>
      </w:r>
      <w:proofErr w:type="gramEnd"/>
      <w:r w:rsidRPr="00F527FA">
        <w:rPr>
          <w:rFonts w:ascii="微软雅黑" w:eastAsia="微软雅黑" w:hAnsi="微软雅黑"/>
          <w:sz w:val="21"/>
          <w:szCs w:val="21"/>
        </w:rPr>
        <w:t>框架</w:t>
      </w:r>
      <w:hyperlink r:id="rId38" w:history="1">
        <w:r w:rsidRPr="00F527FA">
          <w:rPr>
            <w:rStyle w:val="a5"/>
            <w:rFonts w:ascii="微软雅黑" w:eastAsia="微软雅黑" w:hAnsi="微软雅黑"/>
            <w:sz w:val="21"/>
            <w:szCs w:val="21"/>
          </w:rPr>
          <w:t>Cangjie Magic</w:t>
        </w:r>
      </w:hyperlink>
      <w:r w:rsidRPr="00F527FA">
        <w:rPr>
          <w:rFonts w:ascii="微软雅黑" w:eastAsia="微软雅黑" w:hAnsi="微软雅黑"/>
          <w:sz w:val="21"/>
          <w:szCs w:val="21"/>
        </w:rPr>
        <w:t>助力AI Agent开发。</w:t>
      </w:r>
    </w:p>
    <w:p w14:paraId="30693CCF" w14:textId="5816FD45" w:rsidR="002067A2" w:rsidRDefault="00896605">
      <w:pPr>
        <w:rPr>
          <w:rFonts w:ascii="微软雅黑" w:eastAsia="微软雅黑" w:hAnsi="微软雅黑"/>
        </w:rPr>
      </w:pPr>
      <w:r w:rsidRPr="00F527FA">
        <w:rPr>
          <w:rFonts w:ascii="微软雅黑" w:eastAsia="微软雅黑" w:hAnsi="微软雅黑"/>
        </w:rPr>
        <w:t>相关链接：</w:t>
      </w:r>
    </w:p>
    <w:p w14:paraId="04FF2CA4" w14:textId="15B2A194" w:rsidR="002F6B01" w:rsidRPr="002F6B01" w:rsidRDefault="00120414" w:rsidP="002F6B01">
      <w:pPr>
        <w:pStyle w:val="a3"/>
        <w:widowControl/>
        <w:spacing w:beforeAutospacing="0" w:afterAutospacing="0"/>
        <w:rPr>
          <w:rFonts w:ascii="微软雅黑" w:eastAsia="微软雅黑" w:hAnsi="微软雅黑"/>
          <w:sz w:val="21"/>
          <w:szCs w:val="21"/>
        </w:rPr>
      </w:pPr>
      <w:hyperlink r:id="rId39" w:history="1">
        <w:r w:rsidR="002F6B01" w:rsidRPr="002F6B01">
          <w:rPr>
            <w:rStyle w:val="a5"/>
            <w:rFonts w:ascii="微软雅黑" w:eastAsia="微软雅黑" w:hAnsi="微软雅黑"/>
            <w:sz w:val="21"/>
            <w:szCs w:val="21"/>
          </w:rPr>
          <w:t>仓颉</w:t>
        </w:r>
        <w:r w:rsidR="002F6B01">
          <w:rPr>
            <w:rStyle w:val="a5"/>
            <w:rFonts w:ascii="微软雅黑" w:eastAsia="微软雅黑" w:hAnsi="微软雅黑" w:hint="eastAsia"/>
            <w:sz w:val="21"/>
            <w:szCs w:val="21"/>
          </w:rPr>
          <w:t>语言</w:t>
        </w:r>
        <w:r w:rsidR="00840550">
          <w:rPr>
            <w:rStyle w:val="a5"/>
            <w:rFonts w:ascii="微软雅黑" w:eastAsia="微软雅黑" w:hAnsi="微软雅黑" w:hint="eastAsia"/>
            <w:sz w:val="21"/>
            <w:szCs w:val="21"/>
          </w:rPr>
          <w:t>开源</w:t>
        </w:r>
        <w:proofErr w:type="gramStart"/>
        <w:r w:rsidR="002F6B01" w:rsidRPr="002F6B01">
          <w:rPr>
            <w:rStyle w:val="a5"/>
            <w:rFonts w:ascii="微软雅黑" w:eastAsia="微软雅黑" w:hAnsi="微软雅黑"/>
            <w:sz w:val="21"/>
            <w:szCs w:val="21"/>
          </w:rPr>
          <w:t>三方库目录</w:t>
        </w:r>
        <w:proofErr w:type="gramEnd"/>
      </w:hyperlink>
    </w:p>
    <w:p w14:paraId="504E942F" w14:textId="77777777" w:rsidR="002067A2" w:rsidRPr="00F05C31" w:rsidRDefault="00120414">
      <w:pPr>
        <w:rPr>
          <w:rFonts w:ascii="微软雅黑" w:eastAsia="微软雅黑" w:hAnsi="微软雅黑" w:cs="宋体"/>
          <w:szCs w:val="21"/>
        </w:rPr>
      </w:pPr>
      <w:hyperlink r:id="rId40" w:history="1">
        <w:r w:rsidR="00896605" w:rsidRPr="00F05C31">
          <w:rPr>
            <w:rStyle w:val="a5"/>
            <w:rFonts w:ascii="微软雅黑" w:eastAsia="微软雅黑" w:hAnsi="微软雅黑" w:cs="宋体"/>
            <w:szCs w:val="21"/>
          </w:rPr>
          <w:t xml:space="preserve">你们要的“轮子”来了！67 </w:t>
        </w:r>
        <w:proofErr w:type="gramStart"/>
        <w:r w:rsidR="00896605" w:rsidRPr="00F05C31">
          <w:rPr>
            <w:rStyle w:val="a5"/>
            <w:rFonts w:ascii="微软雅黑" w:eastAsia="微软雅黑" w:hAnsi="微软雅黑" w:cs="宋体"/>
            <w:szCs w:val="21"/>
          </w:rPr>
          <w:t>个</w:t>
        </w:r>
        <w:proofErr w:type="gramEnd"/>
        <w:r w:rsidR="00896605" w:rsidRPr="00F05C31">
          <w:rPr>
            <w:rStyle w:val="a5"/>
            <w:rFonts w:ascii="微软雅黑" w:eastAsia="微软雅黑" w:hAnsi="微软雅黑" w:cs="宋体"/>
            <w:szCs w:val="21"/>
          </w:rPr>
          <w:t>仓颉语言三</w:t>
        </w:r>
        <w:proofErr w:type="gramStart"/>
        <w:r w:rsidR="00896605" w:rsidRPr="00F05C31">
          <w:rPr>
            <w:rStyle w:val="a5"/>
            <w:rFonts w:ascii="微软雅黑" w:eastAsia="微软雅黑" w:hAnsi="微软雅黑" w:cs="宋体"/>
            <w:szCs w:val="21"/>
          </w:rPr>
          <w:t>方库正</w:t>
        </w:r>
        <w:proofErr w:type="gramEnd"/>
        <w:r w:rsidR="00896605" w:rsidRPr="00F05C31">
          <w:rPr>
            <w:rStyle w:val="a5"/>
            <w:rFonts w:ascii="微软雅黑" w:eastAsia="微软雅黑" w:hAnsi="微软雅黑" w:cs="宋体"/>
            <w:szCs w:val="21"/>
          </w:rPr>
          <w:t>式公开！</w:t>
        </w:r>
      </w:hyperlink>
    </w:p>
    <w:p w14:paraId="7197B7BF" w14:textId="77777777" w:rsidR="002067A2" w:rsidRPr="00F05C31" w:rsidRDefault="00120414">
      <w:pPr>
        <w:rPr>
          <w:rFonts w:ascii="微软雅黑" w:eastAsia="微软雅黑" w:hAnsi="微软雅黑" w:cs="宋体"/>
          <w:szCs w:val="21"/>
        </w:rPr>
      </w:pPr>
      <w:hyperlink r:id="rId41" w:history="1">
        <w:r w:rsidR="00896605" w:rsidRPr="00F05C31">
          <w:rPr>
            <w:rStyle w:val="a5"/>
            <w:rFonts w:ascii="微软雅黑" w:eastAsia="微软雅黑" w:hAnsi="微软雅黑" w:cs="宋体"/>
            <w:szCs w:val="21"/>
          </w:rPr>
          <w:t>第二批49个仓颉语言三</w:t>
        </w:r>
        <w:proofErr w:type="gramStart"/>
        <w:r w:rsidR="00896605" w:rsidRPr="00F05C31">
          <w:rPr>
            <w:rStyle w:val="a5"/>
            <w:rFonts w:ascii="微软雅黑" w:eastAsia="微软雅黑" w:hAnsi="微软雅黑" w:cs="宋体"/>
            <w:szCs w:val="21"/>
          </w:rPr>
          <w:t>方库正式</w:t>
        </w:r>
        <w:proofErr w:type="gramEnd"/>
        <w:r w:rsidR="00896605" w:rsidRPr="00F05C31">
          <w:rPr>
            <w:rStyle w:val="a5"/>
            <w:rFonts w:ascii="微软雅黑" w:eastAsia="微软雅黑" w:hAnsi="微软雅黑" w:cs="宋体"/>
            <w:szCs w:val="21"/>
          </w:rPr>
          <w:t>开源，仓颉生态持续繁荣，欢迎广大开发者试用</w:t>
        </w:r>
      </w:hyperlink>
    </w:p>
    <w:p w14:paraId="64711112" w14:textId="77777777" w:rsidR="002067A2" w:rsidRPr="00F05C31" w:rsidRDefault="00120414">
      <w:pPr>
        <w:rPr>
          <w:rFonts w:ascii="微软雅黑" w:eastAsia="微软雅黑" w:hAnsi="微软雅黑" w:cs="宋体"/>
          <w:szCs w:val="21"/>
        </w:rPr>
      </w:pPr>
      <w:hyperlink r:id="rId42" w:history="1">
        <w:r w:rsidR="00896605" w:rsidRPr="00F05C31">
          <w:rPr>
            <w:rStyle w:val="a5"/>
            <w:rFonts w:ascii="微软雅黑" w:eastAsia="微软雅黑" w:hAnsi="微软雅黑" w:cs="宋体"/>
            <w:szCs w:val="21"/>
          </w:rPr>
          <w:t>第三批21个仓颉语言三</w:t>
        </w:r>
        <w:proofErr w:type="gramStart"/>
        <w:r w:rsidR="00896605" w:rsidRPr="00F05C31">
          <w:rPr>
            <w:rStyle w:val="a5"/>
            <w:rFonts w:ascii="微软雅黑" w:eastAsia="微软雅黑" w:hAnsi="微软雅黑" w:cs="宋体"/>
            <w:szCs w:val="21"/>
          </w:rPr>
          <w:t>方库正式</w:t>
        </w:r>
        <w:proofErr w:type="gramEnd"/>
        <w:r w:rsidR="00896605" w:rsidRPr="00F05C31">
          <w:rPr>
            <w:rStyle w:val="a5"/>
            <w:rFonts w:ascii="微软雅黑" w:eastAsia="微软雅黑" w:hAnsi="微软雅黑" w:cs="宋体"/>
            <w:szCs w:val="21"/>
          </w:rPr>
          <w:t>开源，仓颉生态持续繁荣，欢迎广大开发者试用</w:t>
        </w:r>
      </w:hyperlink>
    </w:p>
    <w:p w14:paraId="60A8D4F3" w14:textId="77777777" w:rsidR="002067A2" w:rsidRPr="00F05C31" w:rsidRDefault="00120414">
      <w:pPr>
        <w:rPr>
          <w:rFonts w:ascii="微软雅黑" w:eastAsia="微软雅黑" w:hAnsi="微软雅黑" w:cs="宋体"/>
          <w:szCs w:val="21"/>
        </w:rPr>
      </w:pPr>
      <w:hyperlink r:id="rId43" w:history="1">
        <w:r w:rsidR="00896605" w:rsidRPr="00F05C31">
          <w:rPr>
            <w:rStyle w:val="a5"/>
            <w:rFonts w:ascii="微软雅黑" w:eastAsia="微软雅黑" w:hAnsi="微软雅黑" w:cs="宋体"/>
            <w:szCs w:val="21"/>
          </w:rPr>
          <w:t>正式开源：仓颉智能</w:t>
        </w:r>
        <w:proofErr w:type="gramStart"/>
        <w:r w:rsidR="00896605" w:rsidRPr="00F05C31">
          <w:rPr>
            <w:rStyle w:val="a5"/>
            <w:rFonts w:ascii="微软雅黑" w:eastAsia="微软雅黑" w:hAnsi="微软雅黑" w:cs="宋体"/>
            <w:szCs w:val="21"/>
          </w:rPr>
          <w:t>体开发</w:t>
        </w:r>
        <w:proofErr w:type="gramEnd"/>
        <w:r w:rsidR="00896605" w:rsidRPr="00F05C31">
          <w:rPr>
            <w:rStyle w:val="a5"/>
            <w:rFonts w:ascii="微软雅黑" w:eastAsia="微软雅黑" w:hAnsi="微软雅黑" w:cs="宋体"/>
            <w:szCs w:val="21"/>
          </w:rPr>
          <w:t>框架Cangjie Magic</w:t>
        </w:r>
      </w:hyperlink>
    </w:p>
    <w:sectPr w:rsidR="002067A2" w:rsidRPr="00F05C3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CBFAE40E"/>
    <w:multiLevelType w:val="singleLevel"/>
    <w:tmpl w:val="CBFAE40E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DB57E4BC"/>
    <w:multiLevelType w:val="singleLevel"/>
    <w:tmpl w:val="DB57E4BC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 w15:restartNumberingAfterBreak="0">
    <w:nsid w:val="EF977901"/>
    <w:multiLevelType w:val="singleLevel"/>
    <w:tmpl w:val="EF977901"/>
    <w:lvl w:ilvl="0">
      <w:start w:val="1"/>
      <w:numFmt w:val="bullet"/>
      <w:lvlText w:val="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F3DCAE41"/>
    <w:multiLevelType w:val="multilevel"/>
    <w:tmpl w:val="F3DCAE41"/>
    <w:lvl w:ilvl="0">
      <w:start w:val="1"/>
      <w:numFmt w:val="bullet"/>
      <w:lvlText w:val="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FDFE2D31"/>
    <w:multiLevelType w:val="singleLevel"/>
    <w:tmpl w:val="FDFE2D31"/>
    <w:lvl w:ilvl="0">
      <w:start w:val="1"/>
      <w:numFmt w:val="bullet"/>
      <w:lvlText w:val="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5EF46F73"/>
    <w:multiLevelType w:val="singleLevel"/>
    <w:tmpl w:val="5EF46F73"/>
    <w:lvl w:ilvl="0">
      <w:start w:val="3"/>
      <w:numFmt w:val="chineseCounting"/>
      <w:suff w:val="space"/>
      <w:lvlText w:val="%1、"/>
      <w:lvlJc w:val="left"/>
      <w:rPr>
        <w:rFonts w:hint="eastAsia"/>
      </w:rPr>
    </w:lvl>
  </w:abstractNum>
  <w:abstractNum w:abstractNumId="6" w15:restartNumberingAfterBreak="0">
    <w:nsid w:val="7E7EE349"/>
    <w:multiLevelType w:val="singleLevel"/>
    <w:tmpl w:val="7E7EE349"/>
    <w:lvl w:ilvl="0">
      <w:start w:val="1"/>
      <w:numFmt w:val="bullet"/>
      <w:lvlText w:val="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5"/>
  </w:num>
  <w:num w:numId="5">
    <w:abstractNumId w:val="3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2005"/>
    <w:rsid w:val="EBBF53A5"/>
    <w:rsid w:val="F379A2E8"/>
    <w:rsid w:val="FDFFC20F"/>
    <w:rsid w:val="FFB6158C"/>
    <w:rsid w:val="00120414"/>
    <w:rsid w:val="002067A2"/>
    <w:rsid w:val="002F6B01"/>
    <w:rsid w:val="00721EC1"/>
    <w:rsid w:val="00802005"/>
    <w:rsid w:val="00840550"/>
    <w:rsid w:val="00896605"/>
    <w:rsid w:val="00F05C31"/>
    <w:rsid w:val="00F527FA"/>
    <w:rsid w:val="52F76BAB"/>
    <w:rsid w:val="56F736E4"/>
    <w:rsid w:val="593DC3B3"/>
    <w:rsid w:val="5D2D0C1F"/>
    <w:rsid w:val="5FDFC384"/>
    <w:rsid w:val="633658B0"/>
    <w:rsid w:val="6CED09AD"/>
    <w:rsid w:val="6DE56C36"/>
    <w:rsid w:val="77E51665"/>
    <w:rsid w:val="7897B6F3"/>
    <w:rsid w:val="7DB1F357"/>
    <w:rsid w:val="7F3E62FF"/>
    <w:rsid w:val="7F99CF5B"/>
    <w:rsid w:val="7FCCA64A"/>
    <w:rsid w:val="ACFF5B3E"/>
    <w:rsid w:val="BFFFB288"/>
    <w:rsid w:val="C5B6EF5B"/>
    <w:rsid w:val="CDD5DBC3"/>
    <w:rsid w:val="D2FD1DD6"/>
    <w:rsid w:val="D42C5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6697A78"/>
  <w15:docId w15:val="{AEA0B63E-A225-46FC-B3BE-57F31740B3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4">
    <w:name w:val="Strong"/>
    <w:basedOn w:val="a0"/>
    <w:uiPriority w:val="22"/>
    <w:qFormat/>
    <w:rPr>
      <w:b/>
    </w:rPr>
  </w:style>
  <w:style w:type="character" w:styleId="a5">
    <w:name w:val="Hyperlink"/>
    <w:basedOn w:val="a0"/>
    <w:uiPriority w:val="99"/>
    <w:unhideWhenUsed/>
    <w:qFormat/>
    <w:rPr>
      <w:color w:val="0000FF"/>
      <w:u w:val="single"/>
    </w:rPr>
  </w:style>
  <w:style w:type="character" w:styleId="a6">
    <w:name w:val="Unresolved Mention"/>
    <w:basedOn w:val="a0"/>
    <w:uiPriority w:val="99"/>
    <w:semiHidden/>
    <w:unhideWhenUsed/>
    <w:rsid w:val="00896605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89660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p.weixin.qq.com/s/mVQMGYv8_q6ZpC-hN6AWZg" TargetMode="External"/><Relationship Id="rId18" Type="http://schemas.openxmlformats.org/officeDocument/2006/relationships/image" Target="media/image10.png"/><Relationship Id="rId26" Type="http://schemas.openxmlformats.org/officeDocument/2006/relationships/hyperlink" Target="https://gitcode.com/Cangjie/UsersForum" TargetMode="External"/><Relationship Id="rId39" Type="http://schemas.openxmlformats.org/officeDocument/2006/relationships/hyperlink" Target="https://gitcode.com/Cangjie-TPC/TPC-Resource" TargetMode="External"/><Relationship Id="rId21" Type="http://schemas.openxmlformats.org/officeDocument/2006/relationships/hyperlink" Target="https://gitcode.com/Cangjie/CangjieSDK-Darwin" TargetMode="External"/><Relationship Id="rId34" Type="http://schemas.openxmlformats.org/officeDocument/2006/relationships/hyperlink" Target="https://gitcode.com/Cangjie/CangjieCommunity/blob/main/Workshop/workshop.md" TargetMode="External"/><Relationship Id="rId42" Type="http://schemas.openxmlformats.org/officeDocument/2006/relationships/hyperlink" Target="https://mp.weixin.qq.com/s/T_baufB4oZiC-yaIS_aEyw?token=1013921945&amp;lang=zh_CN" TargetMode="Externa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hyperlink" Target="https://developer.huawei.com/consumer/cn/doc/cangjie-guides-V5/cj-wp-abstract-V5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gitcode.com/Cangjie/CangjieDocs/" TargetMode="External"/><Relationship Id="rId32" Type="http://schemas.openxmlformats.org/officeDocument/2006/relationships/hyperlink" Target="https://gitcode.com/Cangjie/CangjieMoBileUsersForm" TargetMode="External"/><Relationship Id="rId37" Type="http://schemas.openxmlformats.org/officeDocument/2006/relationships/hyperlink" Target="https://gitcode.com/Cangjie-TPC" TargetMode="External"/><Relationship Id="rId40" Type="http://schemas.openxmlformats.org/officeDocument/2006/relationships/hyperlink" Target="https://mp.weixin.qq.com/s/ejQnUrSxQVC2UMXIQ8IRwA?token=1013921945&amp;lang=zh_CN" TargetMode="External"/><Relationship Id="rId45" Type="http://schemas.openxmlformats.org/officeDocument/2006/relationships/theme" Target="theme/theme1.xml"/><Relationship Id="rId5" Type="http://schemas.openxmlformats.org/officeDocument/2006/relationships/hyperlink" Target="https://developer.huawei.com/consumer/cn/doc/guidebook/programming-language-0000002323920052" TargetMode="External"/><Relationship Id="rId15" Type="http://schemas.openxmlformats.org/officeDocument/2006/relationships/hyperlink" Target="&#61618;%09https:/devstation.connect.huaweicloud.com/space/devportal/casecenter" TargetMode="External"/><Relationship Id="rId23" Type="http://schemas.openxmlformats.org/officeDocument/2006/relationships/hyperlink" Target="https://gitcode.com/Cangjie/CangjieVScodePlugin" TargetMode="External"/><Relationship Id="rId28" Type="http://schemas.openxmlformats.org/officeDocument/2006/relationships/hyperlink" Target="https://developer.huawei.com/consumer/cn/download/" TargetMode="External"/><Relationship Id="rId36" Type="http://schemas.openxmlformats.org/officeDocument/2006/relationships/hyperlink" Target="https://mp.weixin.qq.com/s/m_TG-CMM-wvjr0w88SZePA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gitcode.com/Cangjie/CangjieSDK-Linux-Beta" TargetMode="External"/><Relationship Id="rId31" Type="http://schemas.openxmlformats.org/officeDocument/2006/relationships/hyperlink" Target="https://gitcode.com/Cangjie/HarmonyOS-Examples/" TargetMode="External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mp.weixin.qq.com/s/WrFFU56oHEyzD7SQ5KECJA" TargetMode="External"/><Relationship Id="rId22" Type="http://schemas.openxmlformats.org/officeDocument/2006/relationships/hyperlink" Target="https://gitcode.com/Cangjie/Cangjie-STDX" TargetMode="External"/><Relationship Id="rId27" Type="http://schemas.openxmlformats.org/officeDocument/2006/relationships/hyperlink" Target="https://gitcode.com/Cangjie/CangjieCommunity/blob/main/%E9%80%9A%E7%94%A8%E7%89%88%E6%9C%AC%E8%8E%B7%E5%8F%96%E4%B8%8E%E5%AE%89%E8%A3%85%E9%85%8D%E7%BD%AE.pdf" TargetMode="External"/><Relationship Id="rId30" Type="http://schemas.openxmlformats.org/officeDocument/2006/relationships/hyperlink" Target="&#61618;%09https:/developer.huawei.com/consumer/cn/doc/cangjie-references-V5/_u4ed3_u9889api-V5" TargetMode="External"/><Relationship Id="rId35" Type="http://schemas.openxmlformats.org/officeDocument/2006/relationships/hyperlink" Target="https://mp.weixin.qq.com/s/_BWay18UZfvA0sF4YceFkw" TargetMode="External"/><Relationship Id="rId43" Type="http://schemas.openxmlformats.org/officeDocument/2006/relationships/hyperlink" Target="https://mp.weixin.qq.com/s/tXTudAX-TMynIrClOhfMhA" TargetMode="Externa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9.png"/><Relationship Id="rId25" Type="http://schemas.openxmlformats.org/officeDocument/2006/relationships/hyperlink" Target="https://gitcode.com/Cangjie/Cangjie-Examples" TargetMode="External"/><Relationship Id="rId33" Type="http://schemas.openxmlformats.org/officeDocument/2006/relationships/hyperlink" Target="https://gitcode.com/Cangjie/CangjieCommunity/blob/main/%E9%B8%BF%E8%92%99%E7%89%88%E6%9C%AC%E8%8E%B7%E5%8F%96%E4%B8%8E%E5%AE%89%E8%A3%85%E9%85%8D%E7%BD%AE.pdf" TargetMode="External"/><Relationship Id="rId38" Type="http://schemas.openxmlformats.org/officeDocument/2006/relationships/hyperlink" Target="https://gitcode.com/Cangjie-TPC/CangjieMagic" TargetMode="External"/><Relationship Id="rId20" Type="http://schemas.openxmlformats.org/officeDocument/2006/relationships/hyperlink" Target="https://gitcode.com/Cangjie/CangjieSDK-Win-Beta" TargetMode="External"/><Relationship Id="rId41" Type="http://schemas.openxmlformats.org/officeDocument/2006/relationships/hyperlink" Target="https://mp.weixin.qq.com/s/IF7mCDi1dZZoRoXWPNdDng?token=1013921945&amp;lang=zh_CN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9</Pages>
  <Words>802</Words>
  <Characters>4578</Characters>
  <Application>Microsoft Office Word</Application>
  <DocSecurity>0</DocSecurity>
  <Lines>38</Lines>
  <Paragraphs>10</Paragraphs>
  <ScaleCrop>false</ScaleCrop>
  <Company>Huawei Technologies Co., Ltd.</Company>
  <LinksUpToDate>false</LinksUpToDate>
  <CharactersWithSpaces>5370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zhaodanrong</dc:creator>
  <cp:lastModifiedBy>zhaodanrong</cp:lastModifiedBy>
  <cp:revision>7</cp:revision>
  <cp:lastPrinted>2025-06-27T09:01:00Z</cp:lastPrinted>
  <dcterms:created xsi:type="dcterms:W3CDTF">2022-09-30T02:30:00Z</dcterms:created>
  <dcterms:modified xsi:type="dcterms:W3CDTF">2025-06-27T09:45:00Z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(2)0bxr6B/J1DHxmDgk2Bi8E9Jd/M7zQISA1aOEzV+EvC7r+YHai1s0KoBcj2nAz7O5CNCjsLRt
q/Ltihjl9NDCtZRox1UP9QpuVHUbLXKswWz/FxGL69XjfLrisu0tqqVJeRhlLpVL9qVeHzlB
SvoOYeAPUBcO7iFdkLZcYJM+rkW0tTcHaFNvAhZ0MEEQ/ff5LMu+tv7dGoNkk2afBXOevsKc
3bojbEz2HBV0xNK1yH</vt:lpwstr>
  </property>
  <property fmtid="{D5CDD505-2E9C-101B-9397-08002B2CF9AE}" pid="3" name="_2015_ms_pID_7253431">
    <vt:lpwstr>wGO222UgN+VIyzr4eKf6w5zUG7VxIAkWik4zm5HaaWztUe4Ah+ewyH
0c21B7f6OHnRwxAOP5pDmPJVOUFOfVleqzq42dRUUidOPFYWapT5Rt9YQ9bdQkgGhsP8vcOs
dsHa0JX6u6MNzWUgTbZQ7FZ9eQdpOpb+6eYdzOvyME5RFy/CGmXLKgZ9yIET0MC1Zz+UYj6v
pw18/cerjAjKzV27</vt:lpwstr>
  </property>
  <property fmtid="{D5CDD505-2E9C-101B-9397-08002B2CF9AE}" pid="4" name="KSOProductBuildVer">
    <vt:lpwstr>2052-0.0.0.0</vt:lpwstr>
  </property>
</Properties>
</file>